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7" w:type="dxa"/>
        <w:tblLayout w:type="fixed"/>
        <w:tblLook w:val="01E0" w:firstRow="1" w:lastRow="1" w:firstColumn="1" w:lastColumn="1" w:noHBand="0" w:noVBand="0"/>
      </w:tblPr>
      <w:tblGrid>
        <w:gridCol w:w="9647"/>
      </w:tblGrid>
      <w:tr w:rsidR="00457C5C" w:rsidRPr="00836182" w:rsidTr="008C210A">
        <w:trPr>
          <w:trHeight w:val="628"/>
        </w:trPr>
        <w:tc>
          <w:tcPr>
            <w:tcW w:w="9647" w:type="dxa"/>
            <w:tcFitText/>
            <w:vAlign w:val="center"/>
          </w:tcPr>
          <w:p w:rsidR="00457C5C" w:rsidRPr="00882406" w:rsidRDefault="00457C5C" w:rsidP="003E2A7A">
            <w:pPr>
              <w:suppressAutoHyphens/>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rsidR="00457C5C" w:rsidRPr="00882406" w:rsidRDefault="00457C5C" w:rsidP="003E2A7A">
            <w:pPr>
              <w:suppressAutoHyphens/>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rsidR="00457C5C" w:rsidRPr="00836182" w:rsidRDefault="00457C5C" w:rsidP="003E2A7A">
            <w:pPr>
              <w:suppressAutoHyphens/>
              <w:jc w:val="center"/>
              <w:rPr>
                <w:spacing w:val="20"/>
              </w:rPr>
            </w:pPr>
            <w:r w:rsidRPr="00882406">
              <w:rPr>
                <w:spacing w:val="63"/>
              </w:rPr>
              <w:t>«Национальный исследовательский ядерный университет «МИФИ</w:t>
            </w:r>
            <w:r w:rsidRPr="00882406">
              <w:t>»</w:t>
            </w:r>
          </w:p>
        </w:tc>
      </w:tr>
      <w:tr w:rsidR="00457C5C" w:rsidRPr="00836182" w:rsidTr="008C210A">
        <w:trPr>
          <w:trHeight w:val="975"/>
        </w:trPr>
        <w:tc>
          <w:tcPr>
            <w:tcW w:w="9647" w:type="dxa"/>
          </w:tcPr>
          <w:p w:rsidR="00457C5C" w:rsidRPr="00836182" w:rsidRDefault="00457C5C" w:rsidP="003E2A7A">
            <w:pPr>
              <w:suppressAutoHyphens/>
              <w:jc w:val="center"/>
              <w:rPr>
                <w:rFonts w:ascii="Book Antiqua" w:hAnsi="Book Antiqua"/>
                <w:b/>
                <w:sz w:val="28"/>
                <w:szCs w:val="28"/>
              </w:rPr>
            </w:pPr>
            <w:r w:rsidRPr="00836182">
              <w:rPr>
                <w:rFonts w:ascii="Book Antiqua" w:hAnsi="Book Antiqua"/>
                <w:b/>
                <w:sz w:val="28"/>
                <w:szCs w:val="28"/>
              </w:rPr>
              <w:t>Обнинский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rsidR="00457C5C" w:rsidRPr="00836182" w:rsidRDefault="00457C5C" w:rsidP="003E2A7A">
            <w:pPr>
              <w:suppressAutoHyphens/>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7C5C" w:rsidRPr="00836182" w:rsidRDefault="00457C5C" w:rsidP="003E2A7A">
            <w:pPr>
              <w:suppressAutoHyphens/>
              <w:spacing w:line="240" w:lineRule="atLeast"/>
              <w:jc w:val="center"/>
              <w:rPr>
                <w:sz w:val="26"/>
                <w:szCs w:val="26"/>
              </w:rPr>
            </w:pPr>
            <w:r w:rsidRPr="00836182">
              <w:rPr>
                <w:rFonts w:ascii="Book Antiqua" w:hAnsi="Book Antiqua"/>
                <w:b/>
                <w:sz w:val="26"/>
                <w:szCs w:val="26"/>
              </w:rPr>
              <w:t>(ИАТЭ НИЯУ МИФИ)</w:t>
            </w:r>
          </w:p>
        </w:tc>
      </w:tr>
      <w:bookmarkEnd w:id="0"/>
    </w:tbl>
    <w:p w:rsidR="00457C5C" w:rsidRDefault="00457C5C" w:rsidP="003E2A7A">
      <w:pPr>
        <w:suppressAutoHyphens/>
        <w:ind w:right="-5"/>
        <w:jc w:val="center"/>
        <w:rPr>
          <w:b/>
          <w:sz w:val="28"/>
        </w:rPr>
      </w:pPr>
    </w:p>
    <w:p w:rsidR="00457C5C" w:rsidRDefault="00457C5C" w:rsidP="003E2A7A">
      <w:pPr>
        <w:suppressAutoHyphens/>
        <w:ind w:right="-5"/>
        <w:jc w:val="center"/>
        <w:rPr>
          <w:b/>
          <w:sz w:val="28"/>
        </w:rPr>
      </w:pPr>
    </w:p>
    <w:p w:rsidR="003E2A7A" w:rsidRPr="003E2A7A" w:rsidRDefault="003E2A7A" w:rsidP="003E2A7A">
      <w:pPr>
        <w:suppressAutoHyphens/>
        <w:autoSpaceDE w:val="0"/>
        <w:autoSpaceDN w:val="0"/>
        <w:adjustRightInd w:val="0"/>
        <w:ind w:right="-5"/>
        <w:jc w:val="center"/>
        <w:rPr>
          <w:b/>
          <w:sz w:val="28"/>
          <w:szCs w:val="24"/>
        </w:rPr>
      </w:pPr>
      <w:r w:rsidRPr="003E2A7A">
        <w:rPr>
          <w:b/>
          <w:sz w:val="28"/>
          <w:szCs w:val="24"/>
        </w:rPr>
        <w:t>ИНСТИТУТ ОБЩЕЙ ПРОФЕССИОНАЛЬНОЙ ПОДГОТОВКИ</w:t>
      </w:r>
    </w:p>
    <w:p w:rsidR="003E2A7A" w:rsidRPr="003E2A7A" w:rsidRDefault="003E2A7A" w:rsidP="003E2A7A">
      <w:pPr>
        <w:suppressAutoHyphens/>
        <w:autoSpaceDE w:val="0"/>
        <w:autoSpaceDN w:val="0"/>
        <w:adjustRightInd w:val="0"/>
        <w:ind w:right="-5"/>
        <w:jc w:val="center"/>
        <w:rPr>
          <w:b/>
          <w:sz w:val="28"/>
          <w:szCs w:val="24"/>
        </w:rPr>
      </w:pPr>
      <w:r w:rsidRPr="003E2A7A">
        <w:rPr>
          <w:b/>
          <w:sz w:val="28"/>
          <w:szCs w:val="24"/>
        </w:rPr>
        <w:t>Кафедра ФиСН</w:t>
      </w:r>
    </w:p>
    <w:p w:rsidR="003E2A7A" w:rsidRPr="003E2A7A" w:rsidRDefault="003E2A7A" w:rsidP="003E2A7A">
      <w:pPr>
        <w:suppressAutoHyphens/>
        <w:autoSpaceDE w:val="0"/>
        <w:autoSpaceDN w:val="0"/>
        <w:adjustRightInd w:val="0"/>
        <w:jc w:val="right"/>
        <w:rPr>
          <w:sz w:val="28"/>
          <w:szCs w:val="28"/>
        </w:rPr>
      </w:pPr>
      <w:r w:rsidRPr="003E2A7A">
        <w:rPr>
          <w:sz w:val="28"/>
          <w:szCs w:val="28"/>
        </w:rPr>
        <w:t xml:space="preserve">Утверждено на заседании </w:t>
      </w:r>
    </w:p>
    <w:p w:rsidR="003E2A7A" w:rsidRPr="003E2A7A" w:rsidRDefault="003E2A7A" w:rsidP="003E2A7A">
      <w:pPr>
        <w:suppressAutoHyphens/>
        <w:autoSpaceDE w:val="0"/>
        <w:autoSpaceDN w:val="0"/>
        <w:adjustRightInd w:val="0"/>
        <w:jc w:val="right"/>
        <w:rPr>
          <w:sz w:val="28"/>
          <w:szCs w:val="28"/>
        </w:rPr>
      </w:pPr>
      <w:r w:rsidRPr="003E2A7A">
        <w:rPr>
          <w:sz w:val="28"/>
          <w:szCs w:val="28"/>
        </w:rPr>
        <w:t>Ученого совета</w:t>
      </w:r>
      <w:r w:rsidRPr="003E2A7A">
        <w:rPr>
          <w:sz w:val="24"/>
          <w:szCs w:val="24"/>
        </w:rPr>
        <w:t xml:space="preserve"> </w:t>
      </w:r>
      <w:r w:rsidRPr="003E2A7A">
        <w:rPr>
          <w:sz w:val="28"/>
          <w:szCs w:val="28"/>
        </w:rPr>
        <w:t>ИАТЭ НИЯУ МИФИ</w:t>
      </w:r>
    </w:p>
    <w:p w:rsidR="003E2A7A" w:rsidRPr="003E2A7A" w:rsidRDefault="003E2A7A" w:rsidP="003E2A7A">
      <w:pPr>
        <w:suppressAutoHyphens/>
        <w:autoSpaceDE w:val="0"/>
        <w:autoSpaceDN w:val="0"/>
        <w:adjustRightInd w:val="0"/>
        <w:jc w:val="right"/>
        <w:rPr>
          <w:sz w:val="28"/>
          <w:szCs w:val="28"/>
        </w:rPr>
      </w:pPr>
      <w:r w:rsidRPr="003E2A7A">
        <w:rPr>
          <w:sz w:val="28"/>
          <w:szCs w:val="28"/>
        </w:rPr>
        <w:t>Протокол от 24.04.2023 № 23.4</w:t>
      </w:r>
    </w:p>
    <w:p w:rsidR="00457C5C" w:rsidRDefault="00457C5C" w:rsidP="003E2A7A">
      <w:pPr>
        <w:suppressAutoHyphens/>
        <w:jc w:val="right"/>
        <w:rPr>
          <w:sz w:val="28"/>
          <w:szCs w:val="28"/>
        </w:rPr>
      </w:pPr>
    </w:p>
    <w:p w:rsidR="00457C5C" w:rsidRDefault="00457C5C" w:rsidP="003E2A7A">
      <w:pPr>
        <w:suppressAutoHyphens/>
        <w:jc w:val="right"/>
        <w:rPr>
          <w:sz w:val="28"/>
          <w:szCs w:val="28"/>
        </w:rPr>
      </w:pPr>
    </w:p>
    <w:p w:rsidR="00457C5C" w:rsidRDefault="00457C5C" w:rsidP="003E2A7A">
      <w:pPr>
        <w:suppressAutoHyphens/>
        <w:jc w:val="right"/>
        <w:rPr>
          <w:sz w:val="28"/>
          <w:szCs w:val="28"/>
        </w:rPr>
      </w:pPr>
    </w:p>
    <w:p w:rsidR="00457C5C" w:rsidRPr="00836182" w:rsidRDefault="00457C5C" w:rsidP="003E2A7A">
      <w:pPr>
        <w:suppressAutoHyphens/>
        <w:jc w:val="right"/>
      </w:pPr>
    </w:p>
    <w:p w:rsidR="00457C5C" w:rsidRPr="00836182" w:rsidRDefault="00457C5C" w:rsidP="003E2A7A">
      <w:pPr>
        <w:suppressAutoHyphens/>
        <w:jc w:val="right"/>
      </w:pPr>
    </w:p>
    <w:p w:rsidR="00882406" w:rsidRDefault="00882406" w:rsidP="003E2A7A">
      <w:pPr>
        <w:suppressAutoHyphens/>
        <w:jc w:val="center"/>
        <w:rPr>
          <w:b/>
          <w:sz w:val="32"/>
          <w:szCs w:val="32"/>
        </w:rPr>
      </w:pPr>
      <w:r>
        <w:rPr>
          <w:b/>
          <w:sz w:val="32"/>
          <w:szCs w:val="32"/>
        </w:rPr>
        <w:t>МЕТОДИЧЕСКИЕ РЕКОМЕНДАЦИИ</w:t>
      </w:r>
    </w:p>
    <w:p w:rsidR="00457C5C" w:rsidRPr="00836182" w:rsidRDefault="00882406" w:rsidP="003E2A7A">
      <w:pPr>
        <w:suppressAutoHyphens/>
        <w:jc w:val="center"/>
        <w:rPr>
          <w:b/>
          <w:sz w:val="32"/>
          <w:szCs w:val="32"/>
        </w:rPr>
      </w:pPr>
      <w:r w:rsidRPr="00882406">
        <w:rPr>
          <w:b/>
          <w:sz w:val="32"/>
          <w:szCs w:val="32"/>
        </w:rPr>
        <w:t xml:space="preserve">по освоению </w:t>
      </w:r>
      <w:r w:rsidRPr="00836182">
        <w:rPr>
          <w:b/>
          <w:sz w:val="32"/>
          <w:szCs w:val="32"/>
        </w:rPr>
        <w:t>учебной дисциплины</w:t>
      </w:r>
    </w:p>
    <w:p w:rsidR="00457C5C" w:rsidRPr="00836182" w:rsidRDefault="00457C5C" w:rsidP="003E2A7A">
      <w:pPr>
        <w:suppressAutoHyphens/>
        <w:rPr>
          <w:sz w:val="28"/>
          <w:szCs w:val="28"/>
        </w:rPr>
      </w:pPr>
    </w:p>
    <w:p w:rsidR="00457C5C" w:rsidRPr="00836182" w:rsidRDefault="00457C5C" w:rsidP="003E2A7A">
      <w:pPr>
        <w:suppressAutoHyphens/>
        <w:rPr>
          <w:sz w:val="28"/>
          <w:szCs w:val="28"/>
        </w:rPr>
      </w:pPr>
    </w:p>
    <w:tbl>
      <w:tblPr>
        <w:tblW w:w="0" w:type="auto"/>
        <w:tblLook w:val="04A0" w:firstRow="1" w:lastRow="0" w:firstColumn="1" w:lastColumn="0" w:noHBand="0" w:noVBand="1"/>
      </w:tblPr>
      <w:tblGrid>
        <w:gridCol w:w="9921"/>
      </w:tblGrid>
      <w:tr w:rsidR="003E2A7A" w:rsidRPr="00836182" w:rsidTr="007C57CB">
        <w:tc>
          <w:tcPr>
            <w:tcW w:w="9921" w:type="dxa"/>
            <w:tcBorders>
              <w:bottom w:val="single" w:sz="4" w:space="0" w:color="auto"/>
            </w:tcBorders>
          </w:tcPr>
          <w:p w:rsidR="003E2A7A" w:rsidRPr="003535F7" w:rsidRDefault="003E2A7A" w:rsidP="003E2A7A">
            <w:pPr>
              <w:suppressAutoHyphens/>
              <w:jc w:val="center"/>
              <w:rPr>
                <w:b/>
                <w:sz w:val="28"/>
                <w:szCs w:val="28"/>
              </w:rPr>
            </w:pPr>
            <w:r>
              <w:rPr>
                <w:b/>
                <w:sz w:val="28"/>
                <w:szCs w:val="28"/>
              </w:rPr>
              <w:t>ОСНОВЫ РОССИЙСКОЙ ГОСУДАРСТВЕННОСТИ</w:t>
            </w:r>
          </w:p>
        </w:tc>
      </w:tr>
      <w:tr w:rsidR="003E2A7A" w:rsidRPr="00836182" w:rsidTr="007C57CB">
        <w:tc>
          <w:tcPr>
            <w:tcW w:w="9921" w:type="dxa"/>
            <w:tcBorders>
              <w:top w:val="single" w:sz="4" w:space="0" w:color="auto"/>
            </w:tcBorders>
          </w:tcPr>
          <w:p w:rsidR="003E2A7A" w:rsidRPr="000E1643" w:rsidRDefault="003E2A7A" w:rsidP="003E2A7A">
            <w:pPr>
              <w:suppressAutoHyphens/>
              <w:jc w:val="center"/>
              <w:rPr>
                <w:i/>
              </w:rPr>
            </w:pPr>
            <w:r w:rsidRPr="000E1643">
              <w:rPr>
                <w:i/>
              </w:rPr>
              <w:t>название дисциплины</w:t>
            </w:r>
          </w:p>
        </w:tc>
      </w:tr>
      <w:tr w:rsidR="003E2A7A" w:rsidRPr="00836182" w:rsidTr="007C57CB">
        <w:tc>
          <w:tcPr>
            <w:tcW w:w="9921" w:type="dxa"/>
          </w:tcPr>
          <w:p w:rsidR="003E2A7A" w:rsidRDefault="003E2A7A" w:rsidP="003E2A7A">
            <w:pPr>
              <w:suppressAutoHyphens/>
            </w:pPr>
          </w:p>
        </w:tc>
      </w:tr>
      <w:tr w:rsidR="003E2A7A" w:rsidRPr="00836182" w:rsidTr="007C57CB">
        <w:tc>
          <w:tcPr>
            <w:tcW w:w="9921" w:type="dxa"/>
          </w:tcPr>
          <w:p w:rsidR="003E2A7A" w:rsidRPr="008B4665" w:rsidRDefault="003E2A7A" w:rsidP="003E2A7A">
            <w:pPr>
              <w:suppressAutoHyphens/>
              <w:jc w:val="center"/>
              <w:rPr>
                <w:sz w:val="22"/>
                <w:szCs w:val="22"/>
              </w:rPr>
            </w:pPr>
            <w:r w:rsidRPr="008B4665">
              <w:rPr>
                <w:sz w:val="22"/>
                <w:szCs w:val="22"/>
              </w:rPr>
              <w:t>для студентов направлений подготовки</w:t>
            </w:r>
          </w:p>
        </w:tc>
      </w:tr>
      <w:tr w:rsidR="003E2A7A" w:rsidRPr="00836182" w:rsidTr="007C57CB">
        <w:tc>
          <w:tcPr>
            <w:tcW w:w="9921" w:type="dxa"/>
          </w:tcPr>
          <w:p w:rsidR="003E2A7A" w:rsidRPr="008B4665" w:rsidRDefault="003E2A7A" w:rsidP="003E2A7A">
            <w:pPr>
              <w:suppressAutoHyphens/>
              <w:rPr>
                <w:sz w:val="22"/>
                <w:szCs w:val="22"/>
              </w:rPr>
            </w:pPr>
          </w:p>
        </w:tc>
      </w:tr>
      <w:tr w:rsidR="003E2A7A" w:rsidRPr="00836182" w:rsidTr="007C57CB">
        <w:tc>
          <w:tcPr>
            <w:tcW w:w="9921" w:type="dxa"/>
            <w:tcBorders>
              <w:bottom w:val="single" w:sz="4" w:space="0" w:color="auto"/>
            </w:tcBorders>
          </w:tcPr>
          <w:p w:rsidR="003E2A7A" w:rsidRPr="008B4665" w:rsidRDefault="003E2A7A" w:rsidP="003E2A7A">
            <w:pPr>
              <w:suppressAutoHyphens/>
              <w:rPr>
                <w:sz w:val="22"/>
                <w:szCs w:val="22"/>
              </w:rPr>
            </w:pPr>
            <w:r w:rsidRPr="008B4665">
              <w:rPr>
                <w:sz w:val="22"/>
                <w:szCs w:val="22"/>
              </w:rPr>
              <w:t>14.05.01</w:t>
            </w:r>
            <w:r w:rsidRPr="008B4665">
              <w:rPr>
                <w:sz w:val="22"/>
                <w:szCs w:val="22"/>
              </w:rPr>
              <w:tab/>
              <w:t>Ядерные реакторы и материалы</w:t>
            </w:r>
          </w:p>
          <w:p w:rsidR="003E2A7A" w:rsidRPr="008B4665" w:rsidRDefault="003E2A7A" w:rsidP="003E2A7A">
            <w:pPr>
              <w:suppressAutoHyphens/>
              <w:rPr>
                <w:sz w:val="22"/>
                <w:szCs w:val="22"/>
              </w:rPr>
            </w:pPr>
            <w:r w:rsidRPr="008B4665">
              <w:rPr>
                <w:sz w:val="22"/>
                <w:szCs w:val="22"/>
              </w:rPr>
              <w:t>14.03.02</w:t>
            </w:r>
            <w:r w:rsidRPr="008B4665">
              <w:rPr>
                <w:sz w:val="22"/>
                <w:szCs w:val="22"/>
              </w:rPr>
              <w:tab/>
              <w:t>Ядерные физика и технологии</w:t>
            </w:r>
          </w:p>
          <w:p w:rsidR="003E2A7A" w:rsidRPr="008B4665" w:rsidRDefault="003E2A7A" w:rsidP="003E2A7A">
            <w:pPr>
              <w:suppressAutoHyphens/>
              <w:rPr>
                <w:sz w:val="22"/>
                <w:szCs w:val="22"/>
              </w:rPr>
            </w:pPr>
            <w:r w:rsidRPr="008B4665">
              <w:rPr>
                <w:sz w:val="22"/>
                <w:szCs w:val="22"/>
              </w:rPr>
              <w:t>14.05.04</w:t>
            </w:r>
            <w:r w:rsidRPr="008B4665">
              <w:rPr>
                <w:sz w:val="22"/>
                <w:szCs w:val="22"/>
              </w:rPr>
              <w:tab/>
              <w:t>Электроника и автоматика физических установок</w:t>
            </w:r>
          </w:p>
          <w:p w:rsidR="003E2A7A" w:rsidRPr="008B4665" w:rsidRDefault="003E2A7A" w:rsidP="003E2A7A">
            <w:pPr>
              <w:suppressAutoHyphens/>
              <w:rPr>
                <w:sz w:val="22"/>
                <w:szCs w:val="22"/>
              </w:rPr>
            </w:pPr>
            <w:r w:rsidRPr="008B4665">
              <w:rPr>
                <w:sz w:val="22"/>
                <w:szCs w:val="22"/>
              </w:rPr>
              <w:t>14.05.02</w:t>
            </w:r>
            <w:r w:rsidRPr="008B4665">
              <w:rPr>
                <w:sz w:val="22"/>
                <w:szCs w:val="22"/>
              </w:rPr>
              <w:tab/>
              <w:t>Атомные станции: проектирование, эксплуатация и инжиниринг</w:t>
            </w:r>
          </w:p>
          <w:p w:rsidR="003E2A7A" w:rsidRPr="008B4665" w:rsidRDefault="003E2A7A" w:rsidP="003E2A7A">
            <w:pPr>
              <w:suppressAutoHyphens/>
              <w:rPr>
                <w:sz w:val="22"/>
                <w:szCs w:val="22"/>
              </w:rPr>
            </w:pPr>
            <w:r w:rsidRPr="008B4665">
              <w:rPr>
                <w:sz w:val="22"/>
                <w:szCs w:val="22"/>
              </w:rPr>
              <w:t>12.03.01</w:t>
            </w:r>
            <w:r w:rsidRPr="008B4665">
              <w:rPr>
                <w:sz w:val="22"/>
                <w:szCs w:val="22"/>
              </w:rPr>
              <w:tab/>
              <w:t>Приборостроение</w:t>
            </w:r>
          </w:p>
          <w:p w:rsidR="003E2A7A" w:rsidRPr="008B4665" w:rsidRDefault="003E2A7A" w:rsidP="003E2A7A">
            <w:pPr>
              <w:suppressAutoHyphens/>
              <w:rPr>
                <w:sz w:val="22"/>
                <w:szCs w:val="22"/>
              </w:rPr>
            </w:pPr>
            <w:r w:rsidRPr="008B4665">
              <w:rPr>
                <w:sz w:val="22"/>
                <w:szCs w:val="22"/>
              </w:rPr>
              <w:t>01.03.02</w:t>
            </w:r>
            <w:r w:rsidRPr="008B4665">
              <w:rPr>
                <w:sz w:val="22"/>
                <w:szCs w:val="22"/>
              </w:rPr>
              <w:tab/>
              <w:t>Прикладная математика и информатика</w:t>
            </w:r>
          </w:p>
          <w:p w:rsidR="003E2A7A" w:rsidRPr="008B4665" w:rsidRDefault="003E2A7A" w:rsidP="003E2A7A">
            <w:pPr>
              <w:suppressAutoHyphens/>
              <w:rPr>
                <w:sz w:val="22"/>
                <w:szCs w:val="22"/>
              </w:rPr>
            </w:pPr>
            <w:r w:rsidRPr="008B4665">
              <w:rPr>
                <w:sz w:val="22"/>
                <w:szCs w:val="22"/>
              </w:rPr>
              <w:t>14.03.01</w:t>
            </w:r>
            <w:r w:rsidRPr="008B4665">
              <w:rPr>
                <w:sz w:val="22"/>
                <w:szCs w:val="22"/>
              </w:rPr>
              <w:tab/>
              <w:t>Ядерная энергетика и теплофизика</w:t>
            </w:r>
          </w:p>
          <w:p w:rsidR="003E2A7A" w:rsidRPr="008B4665" w:rsidRDefault="003E2A7A" w:rsidP="003E2A7A">
            <w:pPr>
              <w:suppressAutoHyphens/>
              <w:rPr>
                <w:sz w:val="22"/>
                <w:szCs w:val="22"/>
              </w:rPr>
            </w:pPr>
            <w:r w:rsidRPr="008B4665">
              <w:rPr>
                <w:sz w:val="22"/>
                <w:szCs w:val="22"/>
              </w:rPr>
              <w:t>38.03.01</w:t>
            </w:r>
            <w:r w:rsidRPr="008B4665">
              <w:rPr>
                <w:sz w:val="22"/>
                <w:szCs w:val="22"/>
              </w:rPr>
              <w:tab/>
              <w:t>Экономика</w:t>
            </w:r>
          </w:p>
          <w:p w:rsidR="003E2A7A" w:rsidRPr="008B4665" w:rsidRDefault="003E2A7A" w:rsidP="003E2A7A">
            <w:pPr>
              <w:suppressAutoHyphens/>
              <w:rPr>
                <w:sz w:val="22"/>
                <w:szCs w:val="22"/>
              </w:rPr>
            </w:pPr>
            <w:r w:rsidRPr="008B4665">
              <w:rPr>
                <w:sz w:val="22"/>
                <w:szCs w:val="22"/>
              </w:rPr>
              <w:t>38.03.02</w:t>
            </w:r>
            <w:r w:rsidRPr="008B4665">
              <w:rPr>
                <w:sz w:val="22"/>
                <w:szCs w:val="22"/>
              </w:rPr>
              <w:tab/>
              <w:t>Менеджмент</w:t>
            </w:r>
          </w:p>
          <w:p w:rsidR="003E2A7A" w:rsidRPr="008B4665" w:rsidRDefault="003E2A7A" w:rsidP="003E2A7A">
            <w:pPr>
              <w:suppressAutoHyphens/>
              <w:rPr>
                <w:sz w:val="22"/>
                <w:szCs w:val="22"/>
              </w:rPr>
            </w:pPr>
            <w:r w:rsidRPr="008B4665">
              <w:rPr>
                <w:sz w:val="22"/>
                <w:szCs w:val="22"/>
              </w:rPr>
              <w:t>38.03.05</w:t>
            </w:r>
            <w:r w:rsidRPr="008B4665">
              <w:rPr>
                <w:sz w:val="22"/>
                <w:szCs w:val="22"/>
              </w:rPr>
              <w:tab/>
              <w:t>Бизнес-информатика</w:t>
            </w:r>
          </w:p>
          <w:p w:rsidR="003E2A7A" w:rsidRPr="008B4665" w:rsidRDefault="003E2A7A" w:rsidP="003E2A7A">
            <w:pPr>
              <w:suppressAutoHyphens/>
              <w:rPr>
                <w:sz w:val="22"/>
                <w:szCs w:val="22"/>
              </w:rPr>
            </w:pPr>
            <w:r w:rsidRPr="008B4665">
              <w:rPr>
                <w:sz w:val="22"/>
                <w:szCs w:val="22"/>
              </w:rPr>
              <w:t>38.03.02</w:t>
            </w:r>
            <w:r w:rsidRPr="008B4665">
              <w:rPr>
                <w:sz w:val="22"/>
                <w:szCs w:val="22"/>
              </w:rPr>
              <w:tab/>
              <w:t>Менеджмент</w:t>
            </w:r>
          </w:p>
          <w:p w:rsidR="003E2A7A" w:rsidRPr="008B4665" w:rsidRDefault="003E2A7A" w:rsidP="003E2A7A">
            <w:pPr>
              <w:suppressAutoHyphens/>
              <w:rPr>
                <w:sz w:val="22"/>
                <w:szCs w:val="22"/>
              </w:rPr>
            </w:pPr>
            <w:r w:rsidRPr="008B4665">
              <w:rPr>
                <w:sz w:val="22"/>
                <w:szCs w:val="22"/>
              </w:rPr>
              <w:t>09.04.02</w:t>
            </w:r>
            <w:r w:rsidRPr="008B4665">
              <w:rPr>
                <w:sz w:val="22"/>
                <w:szCs w:val="22"/>
              </w:rPr>
              <w:tab/>
              <w:t>Информационные системы и технологии</w:t>
            </w:r>
          </w:p>
          <w:p w:rsidR="003E2A7A" w:rsidRPr="008B4665" w:rsidRDefault="003E2A7A" w:rsidP="003E2A7A">
            <w:pPr>
              <w:suppressAutoHyphens/>
              <w:rPr>
                <w:sz w:val="22"/>
                <w:szCs w:val="22"/>
              </w:rPr>
            </w:pPr>
            <w:r w:rsidRPr="008B4665">
              <w:rPr>
                <w:sz w:val="22"/>
                <w:szCs w:val="22"/>
              </w:rPr>
              <w:t>09.06.01</w:t>
            </w:r>
            <w:r w:rsidRPr="008B4665">
              <w:rPr>
                <w:sz w:val="22"/>
                <w:szCs w:val="22"/>
              </w:rPr>
              <w:tab/>
              <w:t>Информатика и вычислительная техника</w:t>
            </w:r>
          </w:p>
          <w:p w:rsidR="003E2A7A" w:rsidRPr="008B4665" w:rsidRDefault="003E2A7A" w:rsidP="003E2A7A">
            <w:pPr>
              <w:suppressAutoHyphens/>
              <w:rPr>
                <w:sz w:val="22"/>
                <w:szCs w:val="22"/>
              </w:rPr>
            </w:pPr>
            <w:r w:rsidRPr="008B4665">
              <w:rPr>
                <w:sz w:val="22"/>
                <w:szCs w:val="22"/>
              </w:rPr>
              <w:t>22.03.01</w:t>
            </w:r>
            <w:r w:rsidRPr="008B4665">
              <w:rPr>
                <w:sz w:val="22"/>
                <w:szCs w:val="22"/>
              </w:rPr>
              <w:tab/>
              <w:t>Материаловедение и технологии материалов</w:t>
            </w:r>
          </w:p>
          <w:p w:rsidR="003E2A7A" w:rsidRPr="008B4665" w:rsidRDefault="003E2A7A" w:rsidP="003E2A7A">
            <w:pPr>
              <w:suppressAutoHyphens/>
              <w:rPr>
                <w:sz w:val="22"/>
                <w:szCs w:val="22"/>
              </w:rPr>
            </w:pPr>
            <w:r w:rsidRPr="008B4665">
              <w:rPr>
                <w:sz w:val="22"/>
                <w:szCs w:val="22"/>
              </w:rPr>
              <w:t>31.05.01</w:t>
            </w:r>
            <w:r w:rsidRPr="008B4665">
              <w:rPr>
                <w:sz w:val="22"/>
                <w:szCs w:val="22"/>
              </w:rPr>
              <w:tab/>
              <w:t>Лечебное дело</w:t>
            </w:r>
          </w:p>
          <w:p w:rsidR="003E2A7A" w:rsidRPr="008B4665" w:rsidRDefault="003E2A7A" w:rsidP="003E2A7A">
            <w:pPr>
              <w:suppressAutoHyphens/>
              <w:rPr>
                <w:sz w:val="22"/>
                <w:szCs w:val="22"/>
              </w:rPr>
            </w:pPr>
            <w:r w:rsidRPr="008B4665">
              <w:rPr>
                <w:sz w:val="22"/>
                <w:szCs w:val="22"/>
              </w:rPr>
              <w:t>04.03.01</w:t>
            </w:r>
            <w:r w:rsidRPr="008B4665">
              <w:rPr>
                <w:sz w:val="22"/>
                <w:szCs w:val="22"/>
              </w:rPr>
              <w:tab/>
              <w:t>Химия</w:t>
            </w:r>
          </w:p>
          <w:p w:rsidR="003E2A7A" w:rsidRPr="008B4665" w:rsidRDefault="003E2A7A" w:rsidP="003E2A7A">
            <w:pPr>
              <w:suppressAutoHyphens/>
              <w:rPr>
                <w:sz w:val="22"/>
                <w:szCs w:val="22"/>
              </w:rPr>
            </w:pPr>
            <w:r w:rsidRPr="008B4665">
              <w:rPr>
                <w:sz w:val="22"/>
                <w:szCs w:val="22"/>
              </w:rPr>
              <w:t>06.03.01</w:t>
            </w:r>
            <w:r w:rsidRPr="008B4665">
              <w:rPr>
                <w:sz w:val="22"/>
                <w:szCs w:val="22"/>
              </w:rPr>
              <w:tab/>
              <w:t>Биология</w:t>
            </w:r>
          </w:p>
          <w:p w:rsidR="003E2A7A" w:rsidRPr="008B4665" w:rsidRDefault="003E2A7A" w:rsidP="003E2A7A">
            <w:pPr>
              <w:suppressAutoHyphens/>
              <w:rPr>
                <w:sz w:val="22"/>
                <w:szCs w:val="22"/>
              </w:rPr>
            </w:pPr>
            <w:r w:rsidRPr="008B4665">
              <w:rPr>
                <w:sz w:val="22"/>
                <w:szCs w:val="22"/>
              </w:rPr>
              <w:t>04.03.02</w:t>
            </w:r>
            <w:r w:rsidRPr="008B4665">
              <w:rPr>
                <w:sz w:val="22"/>
                <w:szCs w:val="22"/>
              </w:rPr>
              <w:tab/>
              <w:t>Химия, физика и механика материалов</w:t>
            </w:r>
          </w:p>
          <w:p w:rsidR="003E2A7A" w:rsidRPr="008B4665" w:rsidRDefault="003E2A7A" w:rsidP="003E2A7A">
            <w:pPr>
              <w:suppressAutoHyphens/>
              <w:rPr>
                <w:sz w:val="22"/>
                <w:szCs w:val="22"/>
              </w:rPr>
            </w:pPr>
            <w:r w:rsidRPr="008B4665">
              <w:rPr>
                <w:sz w:val="22"/>
                <w:szCs w:val="22"/>
              </w:rPr>
              <w:t>03.03.02</w:t>
            </w:r>
            <w:r w:rsidRPr="008B4665">
              <w:rPr>
                <w:sz w:val="22"/>
                <w:szCs w:val="22"/>
              </w:rPr>
              <w:tab/>
              <w:t>Физика</w:t>
            </w:r>
          </w:p>
        </w:tc>
      </w:tr>
      <w:tr w:rsidR="00457C5C" w:rsidRPr="00836182" w:rsidTr="007C57CB">
        <w:tc>
          <w:tcPr>
            <w:tcW w:w="9921" w:type="dxa"/>
            <w:tcBorders>
              <w:top w:val="single" w:sz="4" w:space="0" w:color="auto"/>
            </w:tcBorders>
          </w:tcPr>
          <w:p w:rsidR="00457C5C" w:rsidRPr="00836182" w:rsidRDefault="00457C5C" w:rsidP="003E2A7A">
            <w:pPr>
              <w:suppressAutoHyphens/>
              <w:jc w:val="center"/>
              <w:rPr>
                <w:i/>
              </w:rPr>
            </w:pPr>
          </w:p>
        </w:tc>
      </w:tr>
      <w:tr w:rsidR="00457C5C" w:rsidRPr="00836182" w:rsidTr="007C57CB">
        <w:tc>
          <w:tcPr>
            <w:tcW w:w="9921" w:type="dxa"/>
          </w:tcPr>
          <w:p w:rsidR="00457C5C" w:rsidRPr="00836182" w:rsidRDefault="00457C5C" w:rsidP="003E2A7A">
            <w:pPr>
              <w:suppressAutoHyphens/>
              <w:jc w:val="center"/>
              <w:rPr>
                <w:i/>
              </w:rPr>
            </w:pPr>
          </w:p>
        </w:tc>
      </w:tr>
      <w:tr w:rsidR="00457C5C" w:rsidRPr="00836182" w:rsidTr="007C57CB">
        <w:tc>
          <w:tcPr>
            <w:tcW w:w="9921" w:type="dxa"/>
          </w:tcPr>
          <w:p w:rsidR="00457C5C" w:rsidRPr="00836182" w:rsidRDefault="00457C5C" w:rsidP="003E2A7A">
            <w:pPr>
              <w:suppressAutoHyphens/>
              <w:jc w:val="center"/>
              <w:rPr>
                <w:i/>
                <w:sz w:val="28"/>
                <w:szCs w:val="28"/>
              </w:rPr>
            </w:pPr>
          </w:p>
        </w:tc>
      </w:tr>
      <w:tr w:rsidR="00457C5C" w:rsidRPr="00836182" w:rsidTr="007C57CB">
        <w:tc>
          <w:tcPr>
            <w:tcW w:w="9921" w:type="dxa"/>
          </w:tcPr>
          <w:p w:rsidR="00457C5C" w:rsidRPr="00836182" w:rsidRDefault="00457C5C" w:rsidP="003E2A7A">
            <w:pPr>
              <w:suppressAutoHyphens/>
              <w:jc w:val="center"/>
              <w:rPr>
                <w:i/>
                <w:sz w:val="28"/>
                <w:szCs w:val="28"/>
              </w:rPr>
            </w:pPr>
          </w:p>
        </w:tc>
      </w:tr>
      <w:tr w:rsidR="00457C5C" w:rsidRPr="00836182" w:rsidTr="007C57CB">
        <w:tc>
          <w:tcPr>
            <w:tcW w:w="9921" w:type="dxa"/>
          </w:tcPr>
          <w:p w:rsidR="00457C5C" w:rsidRPr="00836182" w:rsidRDefault="00457C5C" w:rsidP="003E2A7A">
            <w:pPr>
              <w:suppressAutoHyphens/>
              <w:jc w:val="center"/>
              <w:rPr>
                <w:sz w:val="28"/>
                <w:szCs w:val="28"/>
              </w:rPr>
            </w:pPr>
            <w:r w:rsidRPr="00836182">
              <w:rPr>
                <w:sz w:val="28"/>
                <w:szCs w:val="28"/>
              </w:rPr>
              <w:t xml:space="preserve">Форма обучения: </w:t>
            </w:r>
            <w:r w:rsidR="00C92D6D">
              <w:rPr>
                <w:sz w:val="28"/>
                <w:szCs w:val="28"/>
              </w:rPr>
              <w:t>очно</w:t>
            </w:r>
          </w:p>
        </w:tc>
      </w:tr>
    </w:tbl>
    <w:p w:rsidR="00452F19" w:rsidRPr="00836182" w:rsidRDefault="00452F19" w:rsidP="003E2A7A">
      <w:pPr>
        <w:suppressAutoHyphens/>
        <w:rPr>
          <w:sz w:val="28"/>
          <w:szCs w:val="28"/>
        </w:rPr>
      </w:pPr>
    </w:p>
    <w:p w:rsidR="003C49B4" w:rsidRDefault="00457C5C" w:rsidP="003E2A7A">
      <w:pPr>
        <w:suppressAutoHyphens/>
        <w:spacing w:line="276" w:lineRule="auto"/>
        <w:rPr>
          <w:b/>
          <w:sz w:val="28"/>
          <w:szCs w:val="28"/>
        </w:rPr>
      </w:pPr>
      <w:r w:rsidRPr="00836182">
        <w:rPr>
          <w:b/>
          <w:sz w:val="28"/>
          <w:szCs w:val="28"/>
        </w:rPr>
        <w:t xml:space="preserve"> Обнинск 202</w:t>
      </w:r>
      <w:r w:rsidR="003E2A7A">
        <w:rPr>
          <w:b/>
          <w:sz w:val="28"/>
          <w:szCs w:val="28"/>
        </w:rPr>
        <w:t>3</w:t>
      </w:r>
      <w:r w:rsidRPr="00836182">
        <w:rPr>
          <w:b/>
          <w:sz w:val="28"/>
          <w:szCs w:val="28"/>
        </w:rPr>
        <w:t xml:space="preserve"> г.</w:t>
      </w:r>
      <w:r w:rsidR="003C49B4">
        <w:rPr>
          <w:b/>
          <w:sz w:val="28"/>
          <w:szCs w:val="28"/>
        </w:rPr>
        <w:br w:type="page"/>
      </w:r>
    </w:p>
    <w:p w:rsidR="003C49B4" w:rsidRPr="003C49B4" w:rsidRDefault="003C49B4" w:rsidP="003E2A7A">
      <w:pPr>
        <w:suppressAutoHyphens/>
        <w:spacing w:line="276" w:lineRule="auto"/>
        <w:ind w:firstLine="709"/>
        <w:jc w:val="both"/>
        <w:rPr>
          <w:bCs/>
          <w:sz w:val="28"/>
          <w:szCs w:val="28"/>
        </w:rPr>
      </w:pPr>
      <w:r w:rsidRPr="003C49B4">
        <w:rPr>
          <w:bCs/>
          <w:sz w:val="28"/>
          <w:szCs w:val="28"/>
        </w:rPr>
        <w:lastRenderedPageBreak/>
        <w:t>Освоение курса «</w:t>
      </w:r>
      <w:r w:rsidR="003E2A7A">
        <w:rPr>
          <w:bCs/>
          <w:sz w:val="28"/>
          <w:szCs w:val="28"/>
        </w:rPr>
        <w:t>Основы российской государственности</w:t>
      </w:r>
      <w:r w:rsidRPr="003C49B4">
        <w:rPr>
          <w:bCs/>
          <w:sz w:val="28"/>
          <w:szCs w:val="28"/>
        </w:rPr>
        <w:t>» позволяет решить несколько образовательных задач одновременно.</w:t>
      </w:r>
    </w:p>
    <w:p w:rsidR="003C49B4" w:rsidRPr="003C49B4" w:rsidRDefault="003C49B4" w:rsidP="003E2A7A">
      <w:pPr>
        <w:suppressAutoHyphens/>
        <w:spacing w:line="276" w:lineRule="auto"/>
        <w:ind w:firstLine="709"/>
        <w:jc w:val="both"/>
        <w:rPr>
          <w:bCs/>
          <w:sz w:val="28"/>
          <w:szCs w:val="28"/>
        </w:rPr>
      </w:pPr>
      <w:r w:rsidRPr="003C49B4">
        <w:rPr>
          <w:bCs/>
          <w:sz w:val="28"/>
          <w:szCs w:val="28"/>
        </w:rPr>
        <w:t xml:space="preserve">Оценочные средства в форме тестовых заданий и </w:t>
      </w:r>
      <w:r w:rsidR="007C57CB">
        <w:rPr>
          <w:bCs/>
          <w:sz w:val="28"/>
          <w:szCs w:val="28"/>
        </w:rPr>
        <w:t>и подготовки выступлений с выбранной темой,</w:t>
      </w:r>
      <w:r w:rsidRPr="003C49B4">
        <w:rPr>
          <w:bCs/>
          <w:sz w:val="28"/>
          <w:szCs w:val="28"/>
        </w:rPr>
        <w:t xml:space="preserve"> позволяют контролировать уровень и качество подготовленности студента по данной дисциплине в течение отводимого на изучение ди</w:t>
      </w:r>
      <w:r w:rsidR="003E2A7A">
        <w:rPr>
          <w:bCs/>
          <w:sz w:val="28"/>
          <w:szCs w:val="28"/>
        </w:rPr>
        <w:t xml:space="preserve">сциплины времени. Вместе с тем </w:t>
      </w:r>
      <w:r w:rsidRPr="003C49B4">
        <w:rPr>
          <w:bCs/>
          <w:sz w:val="28"/>
          <w:szCs w:val="28"/>
        </w:rPr>
        <w:t>большое внимание уделяется и «живому» общению со студентами в различных формах (доклады, сообщения, опросы, д</w:t>
      </w:r>
      <w:r w:rsidR="007C57CB">
        <w:rPr>
          <w:bCs/>
          <w:sz w:val="28"/>
          <w:szCs w:val="28"/>
        </w:rPr>
        <w:t>искуссии и тренинги</w:t>
      </w:r>
      <w:r w:rsidRPr="003C49B4">
        <w:rPr>
          <w:bCs/>
          <w:sz w:val="28"/>
          <w:szCs w:val="28"/>
        </w:rPr>
        <w:t>) в аудиторное время, отводимое для семинарских занятий.</w:t>
      </w:r>
    </w:p>
    <w:p w:rsidR="003C49B4" w:rsidRDefault="003C49B4" w:rsidP="003E2A7A">
      <w:pPr>
        <w:suppressAutoHyphens/>
        <w:spacing w:line="276" w:lineRule="auto"/>
        <w:ind w:firstLine="709"/>
        <w:jc w:val="both"/>
        <w:rPr>
          <w:bCs/>
          <w:sz w:val="28"/>
          <w:szCs w:val="28"/>
        </w:rPr>
      </w:pPr>
      <w:r w:rsidRPr="003C49B4">
        <w:rPr>
          <w:bCs/>
          <w:sz w:val="28"/>
          <w:szCs w:val="28"/>
        </w:rPr>
        <w:t>На итоговой аттестации (зачет</w:t>
      </w:r>
      <w:r w:rsidR="003E2A7A">
        <w:rPr>
          <w:bCs/>
          <w:sz w:val="28"/>
          <w:szCs w:val="28"/>
        </w:rPr>
        <w:t xml:space="preserve"> с оценкой</w:t>
      </w:r>
      <w:r w:rsidRPr="003C49B4">
        <w:rPr>
          <w:bCs/>
          <w:sz w:val="28"/>
          <w:szCs w:val="28"/>
        </w:rPr>
        <w:t xml:space="preserve">) студент должен не только продемонстрировать знание теоретического материала, но также активно оперировать ссылками на разбираемые в ходе практических занятий источники, приводить примеры из </w:t>
      </w:r>
      <w:r w:rsidR="007C57CB">
        <w:rPr>
          <w:bCs/>
          <w:sz w:val="28"/>
          <w:szCs w:val="28"/>
        </w:rPr>
        <w:t>изученного материала</w:t>
      </w:r>
      <w:r w:rsidRPr="003C49B4">
        <w:rPr>
          <w:bCs/>
          <w:sz w:val="28"/>
          <w:szCs w:val="28"/>
        </w:rPr>
        <w:t>, собственного интеллектуального опыта.</w:t>
      </w:r>
    </w:p>
    <w:p w:rsidR="003C49B4" w:rsidRPr="003C49B4" w:rsidRDefault="003C49B4" w:rsidP="003E2A7A">
      <w:pPr>
        <w:suppressAutoHyphens/>
        <w:spacing w:line="276" w:lineRule="auto"/>
        <w:ind w:firstLine="709"/>
        <w:jc w:val="both"/>
        <w:rPr>
          <w:bCs/>
          <w:sz w:val="28"/>
          <w:szCs w:val="28"/>
        </w:rPr>
      </w:pPr>
      <w:r w:rsidRPr="003C49B4">
        <w:rPr>
          <w:bCs/>
          <w:sz w:val="28"/>
          <w:szCs w:val="28"/>
        </w:rPr>
        <w:t>Погружение в контент новой для студента дисциплины – это почти всегда погружение и в новый для студента язык, насыщенный незнакомыми терминами и оборотами речи. Сказанное в полной мере относится и к курсу «</w:t>
      </w:r>
      <w:r w:rsidR="003E2A7A" w:rsidRPr="003E2A7A">
        <w:rPr>
          <w:bCs/>
          <w:sz w:val="28"/>
          <w:szCs w:val="28"/>
        </w:rPr>
        <w:t>Основы российской государственности</w:t>
      </w:r>
      <w:r w:rsidRPr="003C49B4">
        <w:rPr>
          <w:bCs/>
          <w:sz w:val="28"/>
          <w:szCs w:val="28"/>
        </w:rPr>
        <w:t>». Поэтому студент должен выделить время для анализа новых терминов, уяснения их значений и смыслов, для чего существует различная справочная и энциклопедическая литература, представленная как в библиотеке ИАТЭ НИУ МИФИ и на кафедре ФиСН, так и в Интернете. Студенту с самого начала занятий рекомендуется завести в тетрадке словарик терминов.</w:t>
      </w:r>
    </w:p>
    <w:p w:rsidR="003C49B4" w:rsidRPr="003C49B4" w:rsidRDefault="003C49B4" w:rsidP="003E2A7A">
      <w:pPr>
        <w:suppressAutoHyphens/>
        <w:spacing w:line="276" w:lineRule="auto"/>
        <w:ind w:firstLine="709"/>
        <w:jc w:val="both"/>
        <w:rPr>
          <w:bCs/>
          <w:sz w:val="28"/>
          <w:szCs w:val="28"/>
        </w:rPr>
      </w:pPr>
      <w:r w:rsidRPr="003C49B4">
        <w:rPr>
          <w:bCs/>
          <w:sz w:val="28"/>
          <w:szCs w:val="28"/>
        </w:rPr>
        <w:t>Одна из задач, стоящих перед студентом, изучающим дисциплину «</w:t>
      </w:r>
      <w:r w:rsidR="003E2A7A" w:rsidRPr="003E2A7A">
        <w:rPr>
          <w:bCs/>
          <w:sz w:val="28"/>
          <w:szCs w:val="28"/>
        </w:rPr>
        <w:t>Основы российской государственности</w:t>
      </w:r>
      <w:r w:rsidRPr="003C49B4">
        <w:rPr>
          <w:bCs/>
          <w:sz w:val="28"/>
          <w:szCs w:val="28"/>
        </w:rPr>
        <w:t>», которую он должен решить самостоятельно – это распределение личного времени, отводимого на самостоятельную работу. Студентам настоятельно рекомендуется таким образом распределять это время, чтобы поддерживалась регулярность и систематичность самостоятельной работы на протяжении всего времени, отводимого на изучение дисциплины. Здесь многое зависит от таких качеств студента, как дисциплинированность и способность к самоорганизации.</w:t>
      </w:r>
    </w:p>
    <w:p w:rsidR="003C49B4" w:rsidRPr="003C49B4" w:rsidRDefault="003C49B4" w:rsidP="003E2A7A">
      <w:pPr>
        <w:suppressAutoHyphens/>
        <w:spacing w:line="276" w:lineRule="auto"/>
        <w:ind w:firstLine="709"/>
        <w:jc w:val="both"/>
        <w:rPr>
          <w:bCs/>
          <w:sz w:val="28"/>
          <w:szCs w:val="28"/>
        </w:rPr>
      </w:pPr>
      <w:r w:rsidRPr="003C49B4">
        <w:rPr>
          <w:bCs/>
          <w:sz w:val="28"/>
          <w:szCs w:val="28"/>
        </w:rPr>
        <w:t>Лекционные и семинарские занятия являются обязательными для посещения студентами в режиме очного обучения. Поэтому со стороны преподавателя осуществляется строгий контроль посещений этих занятий студентами, что учитывается в целом при проставлении баллов в соответствии рейтинговой системой, в частности при проставлении бонусных баллов за семестровую активность.</w:t>
      </w:r>
    </w:p>
    <w:p w:rsidR="003C49B4" w:rsidRPr="003C49B4" w:rsidRDefault="003C49B4" w:rsidP="003E2A7A">
      <w:pPr>
        <w:suppressAutoHyphens/>
        <w:spacing w:line="276" w:lineRule="auto"/>
        <w:ind w:firstLine="709"/>
        <w:jc w:val="both"/>
        <w:rPr>
          <w:bCs/>
          <w:sz w:val="28"/>
          <w:szCs w:val="28"/>
        </w:rPr>
      </w:pPr>
      <w:r w:rsidRPr="003C49B4">
        <w:rPr>
          <w:bCs/>
          <w:sz w:val="28"/>
          <w:szCs w:val="28"/>
        </w:rPr>
        <w:t xml:space="preserve">В начале курса студенту рекомендуется ознакомится с методическими материалами по курсу, прежде всего – с Рабочей программой дисциплины (РПД), а также с материалами Фонда оценочных средств (ФОС). </w:t>
      </w:r>
    </w:p>
    <w:p w:rsidR="003C49B4" w:rsidRPr="003C49B4" w:rsidRDefault="00780B1D" w:rsidP="003E2A7A">
      <w:pPr>
        <w:suppressAutoHyphens/>
        <w:spacing w:line="276" w:lineRule="auto"/>
        <w:ind w:firstLine="709"/>
        <w:jc w:val="both"/>
        <w:rPr>
          <w:bCs/>
          <w:sz w:val="28"/>
          <w:szCs w:val="28"/>
        </w:rPr>
      </w:pPr>
      <w:r>
        <w:rPr>
          <w:bCs/>
          <w:sz w:val="28"/>
          <w:szCs w:val="28"/>
        </w:rPr>
        <w:t>Подготовка к написанию контрольных работ</w:t>
      </w:r>
      <w:r w:rsidR="003C49B4" w:rsidRPr="003C49B4">
        <w:rPr>
          <w:bCs/>
          <w:sz w:val="28"/>
          <w:szCs w:val="28"/>
        </w:rPr>
        <w:t xml:space="preserve"> представляет собой форму самостоятельной работы студента, обязательную для выполнения. </w:t>
      </w:r>
    </w:p>
    <w:p w:rsidR="003C49B4" w:rsidRPr="003C49B4" w:rsidRDefault="003C49B4" w:rsidP="003E2A7A">
      <w:pPr>
        <w:suppressAutoHyphens/>
        <w:spacing w:line="276" w:lineRule="auto"/>
        <w:ind w:firstLine="709"/>
        <w:jc w:val="both"/>
        <w:rPr>
          <w:bCs/>
          <w:sz w:val="28"/>
          <w:szCs w:val="28"/>
        </w:rPr>
      </w:pPr>
      <w:r w:rsidRPr="003C49B4">
        <w:rPr>
          <w:bCs/>
          <w:sz w:val="28"/>
          <w:szCs w:val="28"/>
        </w:rPr>
        <w:lastRenderedPageBreak/>
        <w:t>Важной составной часть подготовки студента по курсу «</w:t>
      </w:r>
      <w:r w:rsidR="003E2A7A" w:rsidRPr="003E2A7A">
        <w:rPr>
          <w:bCs/>
          <w:sz w:val="28"/>
          <w:szCs w:val="28"/>
        </w:rPr>
        <w:t>Основы российской государственности</w:t>
      </w:r>
      <w:r w:rsidRPr="003C49B4">
        <w:rPr>
          <w:bCs/>
          <w:sz w:val="28"/>
          <w:szCs w:val="28"/>
        </w:rPr>
        <w:t>» является его самостоятельная, а также интерактивная работа в Интернете. Она распадается на две составляющих:</w:t>
      </w:r>
    </w:p>
    <w:p w:rsidR="003C49B4" w:rsidRPr="003C49B4" w:rsidRDefault="003C49B4" w:rsidP="003E2A7A">
      <w:pPr>
        <w:suppressAutoHyphens/>
        <w:spacing w:line="276" w:lineRule="auto"/>
        <w:ind w:firstLine="709"/>
        <w:jc w:val="both"/>
        <w:rPr>
          <w:bCs/>
          <w:sz w:val="28"/>
          <w:szCs w:val="28"/>
        </w:rPr>
      </w:pPr>
      <w:r w:rsidRPr="003C49B4">
        <w:rPr>
          <w:bCs/>
          <w:sz w:val="28"/>
          <w:szCs w:val="28"/>
        </w:rPr>
        <w:t>1.</w:t>
      </w:r>
      <w:r w:rsidRPr="003C49B4">
        <w:rPr>
          <w:bCs/>
          <w:sz w:val="28"/>
          <w:szCs w:val="28"/>
        </w:rPr>
        <w:tab/>
        <w:t>Самостоятельная поисковая работы в Интернете с источниками философской</w:t>
      </w:r>
      <w:r w:rsidR="003E2A7A">
        <w:rPr>
          <w:bCs/>
          <w:sz w:val="28"/>
          <w:szCs w:val="28"/>
        </w:rPr>
        <w:t>,Ж исторической, экономической, политической</w:t>
      </w:r>
      <w:r w:rsidRPr="003C49B4">
        <w:rPr>
          <w:bCs/>
          <w:sz w:val="28"/>
          <w:szCs w:val="28"/>
        </w:rPr>
        <w:t xml:space="preserve"> тематики.</w:t>
      </w:r>
    </w:p>
    <w:p w:rsidR="003C49B4" w:rsidRPr="003C49B4" w:rsidRDefault="003C49B4" w:rsidP="003E2A7A">
      <w:pPr>
        <w:suppressAutoHyphens/>
        <w:spacing w:line="276" w:lineRule="auto"/>
        <w:ind w:firstLine="709"/>
        <w:jc w:val="both"/>
        <w:rPr>
          <w:bCs/>
          <w:sz w:val="28"/>
          <w:szCs w:val="28"/>
        </w:rPr>
      </w:pPr>
      <w:r w:rsidRPr="003C49B4">
        <w:rPr>
          <w:bCs/>
          <w:sz w:val="28"/>
          <w:szCs w:val="28"/>
        </w:rPr>
        <w:t>2.</w:t>
      </w:r>
      <w:r w:rsidRPr="003C49B4">
        <w:rPr>
          <w:bCs/>
          <w:sz w:val="28"/>
          <w:szCs w:val="28"/>
        </w:rPr>
        <w:tab/>
        <w:t>Интерактивная работа в</w:t>
      </w:r>
      <w:r w:rsidR="003E2A7A">
        <w:rPr>
          <w:bCs/>
          <w:sz w:val="28"/>
          <w:szCs w:val="28"/>
        </w:rPr>
        <w:t xml:space="preserve"> малых группах</w:t>
      </w:r>
      <w:r w:rsidRPr="003C49B4">
        <w:rPr>
          <w:bCs/>
          <w:sz w:val="28"/>
          <w:szCs w:val="28"/>
        </w:rPr>
        <w:t>.</w:t>
      </w:r>
    </w:p>
    <w:p w:rsidR="003C49B4" w:rsidRPr="003C49B4" w:rsidRDefault="003C49B4" w:rsidP="003E2A7A">
      <w:pPr>
        <w:suppressAutoHyphens/>
        <w:spacing w:line="276" w:lineRule="auto"/>
        <w:ind w:firstLine="709"/>
        <w:jc w:val="both"/>
        <w:rPr>
          <w:bCs/>
          <w:sz w:val="28"/>
          <w:szCs w:val="28"/>
        </w:rPr>
      </w:pPr>
      <w:r w:rsidRPr="003C49B4">
        <w:rPr>
          <w:bCs/>
          <w:sz w:val="28"/>
          <w:szCs w:val="28"/>
        </w:rPr>
        <w:t>В РПД приводятся рекомендуемые сайты. Разумеется, этот перечень далеко не полон, и преподаватель обязан давать текущие рекомендации и консультации по Интернет-поисковым вопросам.</w:t>
      </w:r>
    </w:p>
    <w:p w:rsidR="003C49B4" w:rsidRDefault="003C49B4" w:rsidP="003E2A7A">
      <w:pPr>
        <w:suppressAutoHyphens/>
        <w:spacing w:line="276" w:lineRule="auto"/>
        <w:ind w:firstLine="709"/>
        <w:jc w:val="both"/>
        <w:rPr>
          <w:bCs/>
          <w:sz w:val="28"/>
          <w:szCs w:val="28"/>
        </w:rPr>
      </w:pPr>
      <w:r w:rsidRPr="003C49B4">
        <w:rPr>
          <w:bCs/>
          <w:sz w:val="28"/>
          <w:szCs w:val="28"/>
        </w:rPr>
        <w:t xml:space="preserve">В РПД </w:t>
      </w:r>
      <w:r>
        <w:rPr>
          <w:bCs/>
          <w:sz w:val="28"/>
          <w:szCs w:val="28"/>
        </w:rPr>
        <w:t>и данных рекомендациях</w:t>
      </w:r>
      <w:r w:rsidRPr="003C49B4">
        <w:rPr>
          <w:bCs/>
          <w:sz w:val="28"/>
          <w:szCs w:val="28"/>
        </w:rPr>
        <w:t xml:space="preserve"> специально привели большое количество ссылок на такой материал, рекомендуемый студентам для самостоятельного изучения, тематически организовав его в соответствии с данным курсом «</w:t>
      </w:r>
      <w:r w:rsidR="003E2A7A" w:rsidRPr="003E2A7A">
        <w:rPr>
          <w:bCs/>
          <w:sz w:val="28"/>
          <w:szCs w:val="28"/>
        </w:rPr>
        <w:t>Основы российской государственности</w:t>
      </w:r>
      <w:r w:rsidRPr="003C49B4">
        <w:rPr>
          <w:bCs/>
          <w:sz w:val="28"/>
          <w:szCs w:val="28"/>
        </w:rPr>
        <w:t>». Этот материал в значительной степени составляет контент, размещенный в рамках второй составляющей работы студента в Интернете, а именно контент курса «</w:t>
      </w:r>
      <w:r w:rsidR="003E2A7A" w:rsidRPr="003E2A7A">
        <w:rPr>
          <w:bCs/>
          <w:sz w:val="28"/>
          <w:szCs w:val="28"/>
        </w:rPr>
        <w:t>Основы российской государственности</w:t>
      </w:r>
      <w:r w:rsidRPr="003C49B4">
        <w:rPr>
          <w:bCs/>
          <w:sz w:val="28"/>
          <w:szCs w:val="28"/>
        </w:rPr>
        <w:t>».</w:t>
      </w:r>
    </w:p>
    <w:p w:rsidR="00E613F0" w:rsidRDefault="00E613F0" w:rsidP="003E2A7A">
      <w:pPr>
        <w:suppressAutoHyphens/>
        <w:spacing w:line="276" w:lineRule="auto"/>
        <w:ind w:firstLine="709"/>
        <w:jc w:val="both"/>
        <w:rPr>
          <w:bCs/>
          <w:sz w:val="28"/>
          <w:szCs w:val="28"/>
        </w:rPr>
      </w:pPr>
    </w:p>
    <w:p w:rsidR="00E613F0" w:rsidRPr="00E613F0" w:rsidRDefault="00E613F0" w:rsidP="003E2A7A">
      <w:pPr>
        <w:suppressAutoHyphens/>
        <w:spacing w:line="276" w:lineRule="auto"/>
        <w:ind w:firstLine="709"/>
        <w:jc w:val="both"/>
        <w:rPr>
          <w:b/>
          <w:bCs/>
          <w:sz w:val="28"/>
          <w:szCs w:val="28"/>
        </w:rPr>
      </w:pPr>
      <w:r w:rsidRPr="00E613F0">
        <w:rPr>
          <w:b/>
          <w:bCs/>
          <w:sz w:val="28"/>
          <w:szCs w:val="28"/>
        </w:rPr>
        <w:t>Тематический план (практических) семинарских занятий:</w:t>
      </w:r>
    </w:p>
    <w:p w:rsidR="003C49B4" w:rsidRDefault="003C49B4" w:rsidP="003E2A7A">
      <w:pPr>
        <w:suppressAutoHyphens/>
        <w:spacing w:line="276" w:lineRule="auto"/>
        <w:ind w:firstLine="709"/>
        <w:jc w:val="both"/>
        <w:rPr>
          <w:b/>
          <w:bCs/>
          <w:sz w:val="28"/>
          <w:szCs w:val="28"/>
        </w:rPr>
      </w:pPr>
    </w:p>
    <w:p w:rsidR="00E613F0" w:rsidRDefault="00E613F0" w:rsidP="003E2A7A">
      <w:pPr>
        <w:suppressAutoHyphens/>
        <w:spacing w:line="276" w:lineRule="auto"/>
        <w:ind w:firstLine="709"/>
        <w:jc w:val="both"/>
        <w:rPr>
          <w:bCs/>
          <w:sz w:val="28"/>
          <w:szCs w:val="28"/>
        </w:rPr>
      </w:pPr>
    </w:p>
    <w:p w:rsidR="003E2A7A" w:rsidRPr="003E2A7A" w:rsidRDefault="003E2A7A" w:rsidP="003E2A7A">
      <w:pPr>
        <w:autoSpaceDE w:val="0"/>
        <w:autoSpaceDN w:val="0"/>
        <w:adjustRightInd w:val="0"/>
        <w:rPr>
          <w:rFonts w:eastAsia="SimSun"/>
          <w:iCs/>
          <w:sz w:val="26"/>
          <w:szCs w:val="26"/>
        </w:rPr>
      </w:pPr>
    </w:p>
    <w:tbl>
      <w:tblPr>
        <w:tblW w:w="9781" w:type="dxa"/>
        <w:tblInd w:w="40" w:type="dxa"/>
        <w:tblLayout w:type="fixed"/>
        <w:tblCellMar>
          <w:left w:w="40" w:type="dxa"/>
          <w:right w:w="40" w:type="dxa"/>
        </w:tblCellMar>
        <w:tblLook w:val="0000" w:firstRow="0" w:lastRow="0" w:firstColumn="0" w:lastColumn="0" w:noHBand="0" w:noVBand="0"/>
      </w:tblPr>
      <w:tblGrid>
        <w:gridCol w:w="686"/>
        <w:gridCol w:w="3094"/>
        <w:gridCol w:w="6001"/>
      </w:tblGrid>
      <w:tr w:rsidR="003E2A7A" w:rsidRPr="003E2A7A" w:rsidTr="002C50C4">
        <w:tc>
          <w:tcPr>
            <w:tcW w:w="686" w:type="dxa"/>
            <w:tcBorders>
              <w:top w:val="single" w:sz="6" w:space="0" w:color="auto"/>
              <w:left w:val="single" w:sz="6" w:space="0" w:color="auto"/>
              <w:bottom w:val="single" w:sz="6" w:space="0" w:color="auto"/>
              <w:right w:val="single" w:sz="6" w:space="0" w:color="auto"/>
            </w:tcBorders>
            <w:vAlign w:val="center"/>
          </w:tcPr>
          <w:p w:rsidR="003E2A7A" w:rsidRPr="003E2A7A" w:rsidRDefault="003E2A7A" w:rsidP="003E2A7A">
            <w:pPr>
              <w:widowControl/>
              <w:autoSpaceDE w:val="0"/>
              <w:autoSpaceDN w:val="0"/>
              <w:adjustRightInd w:val="0"/>
              <w:rPr>
                <w:b/>
                <w:bCs/>
                <w:sz w:val="22"/>
                <w:szCs w:val="22"/>
              </w:rPr>
            </w:pPr>
            <w:r w:rsidRPr="003E2A7A">
              <w:rPr>
                <w:b/>
                <w:bCs/>
                <w:sz w:val="22"/>
                <w:szCs w:val="22"/>
              </w:rPr>
              <w:t>Неделя</w:t>
            </w:r>
          </w:p>
        </w:tc>
        <w:tc>
          <w:tcPr>
            <w:tcW w:w="3094" w:type="dxa"/>
            <w:tcBorders>
              <w:top w:val="single" w:sz="6" w:space="0" w:color="auto"/>
              <w:left w:val="single" w:sz="6" w:space="0" w:color="auto"/>
              <w:bottom w:val="single" w:sz="6" w:space="0" w:color="auto"/>
              <w:right w:val="single" w:sz="6" w:space="0" w:color="auto"/>
            </w:tcBorders>
            <w:vAlign w:val="center"/>
          </w:tcPr>
          <w:p w:rsidR="003E2A7A" w:rsidRPr="003E2A7A" w:rsidRDefault="003E2A7A" w:rsidP="003E2A7A">
            <w:pPr>
              <w:widowControl/>
              <w:autoSpaceDE w:val="0"/>
              <w:autoSpaceDN w:val="0"/>
              <w:adjustRightInd w:val="0"/>
              <w:jc w:val="center"/>
              <w:rPr>
                <w:b/>
                <w:bCs/>
                <w:sz w:val="22"/>
                <w:szCs w:val="22"/>
              </w:rPr>
            </w:pPr>
            <w:r w:rsidRPr="003E2A7A">
              <w:rPr>
                <w:b/>
                <w:bCs/>
                <w:sz w:val="22"/>
                <w:szCs w:val="22"/>
              </w:rPr>
              <w:t>Наименование раздела /темы дисциплины</w:t>
            </w:r>
          </w:p>
        </w:tc>
        <w:tc>
          <w:tcPr>
            <w:tcW w:w="6001" w:type="dxa"/>
            <w:tcBorders>
              <w:top w:val="single" w:sz="6" w:space="0" w:color="auto"/>
              <w:left w:val="single" w:sz="6" w:space="0" w:color="auto"/>
              <w:bottom w:val="single" w:sz="6" w:space="0" w:color="auto"/>
              <w:right w:val="single" w:sz="6" w:space="0" w:color="auto"/>
            </w:tcBorders>
          </w:tcPr>
          <w:p w:rsidR="003E2A7A" w:rsidRPr="003E2A7A" w:rsidRDefault="003E2A7A" w:rsidP="003E2A7A">
            <w:pPr>
              <w:widowControl/>
              <w:autoSpaceDE w:val="0"/>
              <w:autoSpaceDN w:val="0"/>
              <w:adjustRightInd w:val="0"/>
              <w:jc w:val="center"/>
              <w:rPr>
                <w:b/>
                <w:bCs/>
                <w:sz w:val="22"/>
                <w:szCs w:val="22"/>
              </w:rPr>
            </w:pPr>
            <w:r w:rsidRPr="003E2A7A">
              <w:rPr>
                <w:b/>
                <w:bCs/>
                <w:sz w:val="22"/>
                <w:szCs w:val="22"/>
              </w:rPr>
              <w:t>Содержание</w:t>
            </w:r>
          </w:p>
        </w:tc>
      </w:tr>
      <w:tr w:rsidR="003E2A7A" w:rsidRPr="003E2A7A"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3E2A7A" w:rsidRPr="003E2A7A" w:rsidRDefault="003E2A7A" w:rsidP="003E2A7A">
            <w:pPr>
              <w:widowControl/>
              <w:autoSpaceDE w:val="0"/>
              <w:autoSpaceDN w:val="0"/>
              <w:adjustRightInd w:val="0"/>
              <w:rPr>
                <w:sz w:val="26"/>
                <w:szCs w:val="26"/>
              </w:rPr>
            </w:pPr>
            <w:r w:rsidRPr="003E2A7A">
              <w:rPr>
                <w:sz w:val="24"/>
                <w:szCs w:val="24"/>
              </w:rPr>
              <w:t>1.</w:t>
            </w:r>
          </w:p>
        </w:tc>
        <w:tc>
          <w:tcPr>
            <w:tcW w:w="3094" w:type="dxa"/>
            <w:tcBorders>
              <w:top w:val="single" w:sz="6" w:space="0" w:color="auto"/>
              <w:left w:val="single" w:sz="6" w:space="0" w:color="auto"/>
              <w:bottom w:val="single" w:sz="6" w:space="0" w:color="auto"/>
              <w:right w:val="single" w:sz="4" w:space="0" w:color="auto"/>
            </w:tcBorders>
            <w:shd w:val="clear" w:color="auto" w:fill="auto"/>
          </w:tcPr>
          <w:p w:rsidR="003E2A7A" w:rsidRPr="003E2A7A" w:rsidRDefault="003E2A7A" w:rsidP="003E2A7A">
            <w:pPr>
              <w:autoSpaceDE w:val="0"/>
              <w:autoSpaceDN w:val="0"/>
              <w:adjustRightInd w:val="0"/>
              <w:rPr>
                <w:sz w:val="24"/>
                <w:szCs w:val="24"/>
              </w:rPr>
            </w:pPr>
            <w:r w:rsidRPr="003E2A7A">
              <w:rPr>
                <w:sz w:val="24"/>
                <w:szCs w:val="24"/>
              </w:rPr>
              <w:t>Раздел 1</w:t>
            </w:r>
          </w:p>
          <w:p w:rsidR="003E2A7A" w:rsidRPr="003E2A7A" w:rsidRDefault="003E2A7A" w:rsidP="003E2A7A">
            <w:pPr>
              <w:autoSpaceDE w:val="0"/>
              <w:autoSpaceDN w:val="0"/>
              <w:adjustRightInd w:val="0"/>
              <w:rPr>
                <w:sz w:val="24"/>
                <w:szCs w:val="24"/>
              </w:rPr>
            </w:pPr>
            <w:r w:rsidRPr="003E2A7A">
              <w:rPr>
                <w:sz w:val="24"/>
                <w:szCs w:val="24"/>
              </w:rPr>
              <w:t>Что такое Россия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3E2A7A" w:rsidRPr="003E2A7A" w:rsidRDefault="003E2A7A" w:rsidP="003E2A7A">
            <w:pPr>
              <w:autoSpaceDE w:val="0"/>
              <w:autoSpaceDN w:val="0"/>
              <w:adjustRightInd w:val="0"/>
              <w:jc w:val="both"/>
              <w:rPr>
                <w:b/>
                <w:sz w:val="24"/>
                <w:szCs w:val="24"/>
              </w:rPr>
            </w:pPr>
            <w:r w:rsidRPr="003E2A7A">
              <w:rPr>
                <w:b/>
                <w:sz w:val="24"/>
                <w:szCs w:val="24"/>
              </w:rPr>
              <w:t>Семинар 1 - Россия: географические факторы и природные богатства.</w:t>
            </w:r>
          </w:p>
          <w:p w:rsidR="003E2A7A" w:rsidRPr="003E2A7A" w:rsidRDefault="003E2A7A" w:rsidP="003E2A7A">
            <w:pPr>
              <w:autoSpaceDE w:val="0"/>
              <w:autoSpaceDN w:val="0"/>
              <w:adjustRightInd w:val="0"/>
              <w:jc w:val="both"/>
              <w:rPr>
                <w:sz w:val="24"/>
                <w:szCs w:val="24"/>
              </w:rPr>
            </w:pPr>
            <w:r w:rsidRPr="003E2A7A">
              <w:rPr>
                <w:sz w:val="24"/>
                <w:szCs w:val="24"/>
              </w:rPr>
              <w:t>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w:t>
            </w:r>
          </w:p>
          <w:p w:rsidR="003E2A7A" w:rsidRPr="003E2A7A" w:rsidRDefault="003E2A7A" w:rsidP="003E2A7A">
            <w:pPr>
              <w:autoSpaceDE w:val="0"/>
              <w:autoSpaceDN w:val="0"/>
              <w:adjustRightInd w:val="0"/>
              <w:jc w:val="both"/>
              <w:rPr>
                <w:sz w:val="24"/>
                <w:szCs w:val="24"/>
              </w:rPr>
            </w:pPr>
            <w:r w:rsidRPr="003E2A7A">
              <w:rPr>
                <w:sz w:val="24"/>
                <w:szCs w:val="24"/>
              </w:rPr>
              <w:t>Просмотр фильма «Символы России».</w:t>
            </w:r>
          </w:p>
          <w:p w:rsidR="003E2A7A" w:rsidRPr="003E2A7A" w:rsidRDefault="003E2A7A" w:rsidP="003E2A7A">
            <w:pPr>
              <w:autoSpaceDE w:val="0"/>
              <w:autoSpaceDN w:val="0"/>
              <w:adjustRightInd w:val="0"/>
              <w:jc w:val="both"/>
              <w:rPr>
                <w:b/>
                <w:sz w:val="24"/>
                <w:szCs w:val="24"/>
              </w:rPr>
            </w:pPr>
            <w:r w:rsidRPr="003E2A7A">
              <w:rPr>
                <w:b/>
                <w:sz w:val="24"/>
                <w:szCs w:val="24"/>
              </w:rPr>
              <w:t>Семинар 2 - Многообразие российских регионов и народов России.</w:t>
            </w:r>
          </w:p>
          <w:p w:rsidR="003E2A7A" w:rsidRPr="003E2A7A" w:rsidRDefault="003E2A7A" w:rsidP="003E2A7A">
            <w:pPr>
              <w:autoSpaceDE w:val="0"/>
              <w:autoSpaceDN w:val="0"/>
              <w:adjustRightInd w:val="0"/>
              <w:jc w:val="both"/>
              <w:rPr>
                <w:sz w:val="24"/>
                <w:szCs w:val="24"/>
              </w:rPr>
            </w:pPr>
            <w:r w:rsidRPr="003E2A7A">
              <w:rPr>
                <w:sz w:val="24"/>
                <w:szCs w:val="24"/>
              </w:rPr>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rsidR="003E2A7A" w:rsidRPr="003E2A7A" w:rsidRDefault="003E2A7A" w:rsidP="003E2A7A">
            <w:pPr>
              <w:autoSpaceDE w:val="0"/>
              <w:autoSpaceDN w:val="0"/>
              <w:adjustRightInd w:val="0"/>
              <w:jc w:val="both"/>
              <w:rPr>
                <w:b/>
                <w:sz w:val="24"/>
                <w:szCs w:val="24"/>
              </w:rPr>
            </w:pPr>
            <w:r w:rsidRPr="003E2A7A">
              <w:rPr>
                <w:b/>
                <w:sz w:val="24"/>
                <w:szCs w:val="24"/>
              </w:rPr>
              <w:t>Семинар 3 – Испытания и победы России</w:t>
            </w:r>
          </w:p>
          <w:p w:rsidR="003E2A7A" w:rsidRPr="003E2A7A" w:rsidRDefault="003E2A7A" w:rsidP="003E2A7A">
            <w:pPr>
              <w:autoSpaceDE w:val="0"/>
              <w:autoSpaceDN w:val="0"/>
              <w:adjustRightInd w:val="0"/>
              <w:jc w:val="both"/>
              <w:rPr>
                <w:sz w:val="24"/>
                <w:szCs w:val="24"/>
              </w:rPr>
            </w:pPr>
            <w:r w:rsidRPr="003E2A7A">
              <w:rPr>
                <w:sz w:val="24"/>
                <w:szCs w:val="24"/>
              </w:rPr>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rsidR="003E2A7A" w:rsidRPr="003E2A7A" w:rsidRDefault="003E2A7A" w:rsidP="003E2A7A">
            <w:pPr>
              <w:autoSpaceDE w:val="0"/>
              <w:autoSpaceDN w:val="0"/>
              <w:adjustRightInd w:val="0"/>
              <w:jc w:val="both"/>
              <w:rPr>
                <w:b/>
                <w:sz w:val="24"/>
                <w:szCs w:val="24"/>
              </w:rPr>
            </w:pPr>
            <w:r w:rsidRPr="003E2A7A">
              <w:rPr>
                <w:b/>
                <w:sz w:val="24"/>
                <w:szCs w:val="24"/>
              </w:rPr>
              <w:t>Семинар 4 - Герои страны, герои народа</w:t>
            </w:r>
          </w:p>
          <w:p w:rsidR="003E2A7A" w:rsidRPr="003E2A7A" w:rsidRDefault="003E2A7A" w:rsidP="003E2A7A">
            <w:pPr>
              <w:autoSpaceDE w:val="0"/>
              <w:autoSpaceDN w:val="0"/>
              <w:adjustRightInd w:val="0"/>
              <w:jc w:val="both"/>
              <w:rPr>
                <w:sz w:val="24"/>
                <w:szCs w:val="24"/>
              </w:rPr>
            </w:pPr>
            <w:r w:rsidRPr="003E2A7A">
              <w:rPr>
                <w:sz w:val="24"/>
                <w:szCs w:val="24"/>
              </w:rPr>
              <w:t>Презентации студентов о своих выдающихся земляках и родственниках-героях, ответы на вопросы обучающихся, групповые проекты.</w:t>
            </w:r>
          </w:p>
        </w:tc>
      </w:tr>
      <w:tr w:rsidR="003E2A7A" w:rsidRPr="003E2A7A"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3E2A7A" w:rsidRPr="003E2A7A" w:rsidRDefault="003E2A7A" w:rsidP="003E2A7A">
            <w:pPr>
              <w:widowControl/>
              <w:autoSpaceDE w:val="0"/>
              <w:autoSpaceDN w:val="0"/>
              <w:adjustRightInd w:val="0"/>
              <w:rPr>
                <w:sz w:val="26"/>
                <w:szCs w:val="26"/>
              </w:rPr>
            </w:pPr>
            <w:r w:rsidRPr="003E2A7A">
              <w:rPr>
                <w:sz w:val="24"/>
                <w:szCs w:val="24"/>
              </w:rPr>
              <w:lastRenderedPageBreak/>
              <w:t>1-2</w:t>
            </w:r>
          </w:p>
        </w:tc>
        <w:tc>
          <w:tcPr>
            <w:tcW w:w="3094" w:type="dxa"/>
            <w:tcBorders>
              <w:top w:val="single" w:sz="6" w:space="0" w:color="auto"/>
              <w:left w:val="single" w:sz="6" w:space="0" w:color="auto"/>
              <w:bottom w:val="single" w:sz="6" w:space="0" w:color="auto"/>
              <w:right w:val="single" w:sz="6" w:space="0" w:color="auto"/>
            </w:tcBorders>
          </w:tcPr>
          <w:p w:rsidR="003E2A7A" w:rsidRPr="003E2A7A" w:rsidRDefault="003E2A7A" w:rsidP="003E2A7A">
            <w:pPr>
              <w:autoSpaceDE w:val="0"/>
              <w:autoSpaceDN w:val="0"/>
              <w:adjustRightInd w:val="0"/>
              <w:rPr>
                <w:sz w:val="24"/>
                <w:szCs w:val="24"/>
              </w:rPr>
            </w:pPr>
            <w:r w:rsidRPr="003E2A7A">
              <w:rPr>
                <w:sz w:val="24"/>
                <w:szCs w:val="24"/>
              </w:rPr>
              <w:t>Раздел 2</w:t>
            </w:r>
          </w:p>
          <w:p w:rsidR="003E2A7A" w:rsidRPr="003E2A7A" w:rsidRDefault="003E2A7A" w:rsidP="003E2A7A">
            <w:pPr>
              <w:autoSpaceDE w:val="0"/>
              <w:autoSpaceDN w:val="0"/>
              <w:adjustRightInd w:val="0"/>
              <w:rPr>
                <w:sz w:val="24"/>
                <w:szCs w:val="24"/>
              </w:rPr>
            </w:pPr>
            <w:r w:rsidRPr="003E2A7A">
              <w:rPr>
                <w:sz w:val="24"/>
                <w:szCs w:val="24"/>
              </w:rPr>
              <w:t>Российское государство-цивилизация</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3E2A7A" w:rsidRPr="003E2A7A" w:rsidRDefault="003E2A7A" w:rsidP="003E2A7A">
            <w:pPr>
              <w:autoSpaceDE w:val="0"/>
              <w:autoSpaceDN w:val="0"/>
              <w:adjustRightInd w:val="0"/>
              <w:jc w:val="both"/>
              <w:rPr>
                <w:b/>
                <w:sz w:val="24"/>
                <w:szCs w:val="24"/>
              </w:rPr>
            </w:pPr>
            <w:r w:rsidRPr="003E2A7A">
              <w:rPr>
                <w:b/>
                <w:sz w:val="24"/>
                <w:szCs w:val="24"/>
              </w:rPr>
              <w:t>Семинар 1 - Применимость и альтернативы цивилизационного подхода</w:t>
            </w:r>
          </w:p>
          <w:p w:rsidR="003E2A7A" w:rsidRPr="003E2A7A" w:rsidRDefault="003E2A7A" w:rsidP="003E2A7A">
            <w:pPr>
              <w:autoSpaceDE w:val="0"/>
              <w:autoSpaceDN w:val="0"/>
              <w:adjustRightInd w:val="0"/>
              <w:jc w:val="both"/>
              <w:rPr>
                <w:sz w:val="24"/>
                <w:szCs w:val="24"/>
              </w:rPr>
            </w:pPr>
            <w:r w:rsidRPr="003E2A7A">
              <w:rPr>
                <w:sz w:val="24"/>
                <w:szCs w:val="24"/>
              </w:rPr>
              <w:t>Темы к рассмотрению:</w:t>
            </w:r>
          </w:p>
          <w:p w:rsidR="003E2A7A" w:rsidRPr="003E2A7A" w:rsidRDefault="003E2A7A" w:rsidP="003E2A7A">
            <w:pPr>
              <w:autoSpaceDE w:val="0"/>
              <w:autoSpaceDN w:val="0"/>
              <w:adjustRightInd w:val="0"/>
              <w:jc w:val="both"/>
              <w:rPr>
                <w:sz w:val="24"/>
                <w:szCs w:val="24"/>
              </w:rPr>
            </w:pPr>
            <w:r w:rsidRPr="003E2A7A">
              <w:rPr>
                <w:sz w:val="24"/>
                <w:szCs w:val="24"/>
              </w:rPr>
              <w:t>Зарубежная научная мысль: зарождение цивилизационного подхода.</w:t>
            </w:r>
          </w:p>
          <w:p w:rsidR="003E2A7A" w:rsidRPr="003E2A7A" w:rsidRDefault="003E2A7A" w:rsidP="003E2A7A">
            <w:pPr>
              <w:autoSpaceDE w:val="0"/>
              <w:autoSpaceDN w:val="0"/>
              <w:adjustRightInd w:val="0"/>
              <w:jc w:val="both"/>
              <w:rPr>
                <w:sz w:val="24"/>
                <w:szCs w:val="24"/>
              </w:rPr>
            </w:pPr>
            <w:r w:rsidRPr="003E2A7A">
              <w:rPr>
                <w:sz w:val="24"/>
                <w:szCs w:val="24"/>
              </w:rPr>
              <w:t>Цивилизационный подход в работах русских мыслителей XIX – нач. ХХ века.</w:t>
            </w:r>
          </w:p>
          <w:p w:rsidR="003E2A7A" w:rsidRPr="003E2A7A" w:rsidRDefault="003E2A7A" w:rsidP="003E2A7A">
            <w:pPr>
              <w:autoSpaceDE w:val="0"/>
              <w:autoSpaceDN w:val="0"/>
              <w:adjustRightInd w:val="0"/>
              <w:jc w:val="both"/>
              <w:rPr>
                <w:sz w:val="24"/>
                <w:szCs w:val="24"/>
              </w:rPr>
            </w:pPr>
            <w:r w:rsidRPr="003E2A7A">
              <w:rPr>
                <w:sz w:val="24"/>
                <w:szCs w:val="24"/>
              </w:rPr>
              <w:t>Цивилизационный подход в трудах ученых ХХ века.</w:t>
            </w:r>
          </w:p>
          <w:p w:rsidR="003E2A7A" w:rsidRPr="003E2A7A" w:rsidRDefault="003E2A7A" w:rsidP="003E2A7A">
            <w:pPr>
              <w:autoSpaceDE w:val="0"/>
              <w:autoSpaceDN w:val="0"/>
              <w:adjustRightInd w:val="0"/>
              <w:jc w:val="both"/>
              <w:rPr>
                <w:sz w:val="24"/>
                <w:szCs w:val="24"/>
              </w:rPr>
            </w:pPr>
            <w:r w:rsidRPr="003E2A7A">
              <w:rPr>
                <w:sz w:val="24"/>
                <w:szCs w:val="24"/>
              </w:rPr>
              <w:t xml:space="preserve">Трансформация и развитие цивилизационного подхода в работах исследователей постсоветского периода. </w:t>
            </w:r>
            <w:r w:rsidRPr="003E2A7A">
              <w:rPr>
                <w:b/>
                <w:sz w:val="24"/>
                <w:szCs w:val="24"/>
              </w:rPr>
              <w:t>Семинар 2 - Российская цивилизация в исторической динамике</w:t>
            </w:r>
          </w:p>
          <w:p w:rsidR="003E2A7A" w:rsidRPr="003E2A7A" w:rsidRDefault="003E2A7A" w:rsidP="003E2A7A">
            <w:pPr>
              <w:autoSpaceDE w:val="0"/>
              <w:autoSpaceDN w:val="0"/>
              <w:adjustRightInd w:val="0"/>
              <w:jc w:val="both"/>
              <w:rPr>
                <w:sz w:val="24"/>
                <w:szCs w:val="24"/>
              </w:rPr>
            </w:pPr>
            <w:r w:rsidRPr="003E2A7A">
              <w:rPr>
                <w:sz w:val="24"/>
                <w:szCs w:val="24"/>
              </w:rPr>
              <w:t>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rsidR="003E2A7A" w:rsidRPr="003E2A7A" w:rsidRDefault="003E2A7A" w:rsidP="003E2A7A">
            <w:pPr>
              <w:autoSpaceDE w:val="0"/>
              <w:autoSpaceDN w:val="0"/>
              <w:adjustRightInd w:val="0"/>
              <w:jc w:val="both"/>
              <w:rPr>
                <w:b/>
                <w:sz w:val="24"/>
                <w:szCs w:val="24"/>
              </w:rPr>
            </w:pPr>
            <w:r w:rsidRPr="003E2A7A">
              <w:rPr>
                <w:b/>
                <w:sz w:val="24"/>
                <w:szCs w:val="24"/>
              </w:rPr>
              <w:t>Семинар 3 - Российская цивилизация в академическом дискурсе</w:t>
            </w:r>
          </w:p>
          <w:p w:rsidR="003E2A7A" w:rsidRPr="003E2A7A" w:rsidRDefault="003E2A7A" w:rsidP="003E2A7A">
            <w:pPr>
              <w:autoSpaceDE w:val="0"/>
              <w:autoSpaceDN w:val="0"/>
              <w:adjustRightInd w:val="0"/>
              <w:jc w:val="both"/>
              <w:rPr>
                <w:sz w:val="24"/>
                <w:szCs w:val="24"/>
              </w:rPr>
            </w:pPr>
            <w:r w:rsidRPr="003E2A7A">
              <w:rPr>
                <w:sz w:val="24"/>
                <w:szCs w:val="24"/>
              </w:rPr>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кейс-стади и анализа литературы.</w:t>
            </w:r>
          </w:p>
          <w:p w:rsidR="003E2A7A" w:rsidRPr="003E2A7A" w:rsidRDefault="003E2A7A" w:rsidP="003E2A7A">
            <w:pPr>
              <w:autoSpaceDE w:val="0"/>
              <w:autoSpaceDN w:val="0"/>
              <w:adjustRightInd w:val="0"/>
              <w:jc w:val="both"/>
              <w:rPr>
                <w:b/>
                <w:sz w:val="24"/>
                <w:szCs w:val="24"/>
              </w:rPr>
            </w:pPr>
            <w:r w:rsidRPr="003E2A7A">
              <w:rPr>
                <w:b/>
                <w:sz w:val="24"/>
                <w:szCs w:val="24"/>
              </w:rPr>
              <w:t>Семинар 4 - Российская цивилизационная идентичность на современном этапе</w:t>
            </w:r>
          </w:p>
          <w:p w:rsidR="003E2A7A" w:rsidRPr="003E2A7A" w:rsidRDefault="003E2A7A" w:rsidP="003E2A7A">
            <w:pPr>
              <w:autoSpaceDE w:val="0"/>
              <w:autoSpaceDN w:val="0"/>
              <w:adjustRightInd w:val="0"/>
              <w:jc w:val="both"/>
              <w:rPr>
                <w:sz w:val="24"/>
                <w:szCs w:val="24"/>
              </w:rPr>
            </w:pPr>
            <w:r w:rsidRPr="003E2A7A">
              <w:rPr>
                <w:sz w:val="24"/>
                <w:szCs w:val="24"/>
              </w:rPr>
              <w:t>Ключевые вопросы:</w:t>
            </w:r>
          </w:p>
          <w:p w:rsidR="003E2A7A" w:rsidRPr="003E2A7A" w:rsidRDefault="003E2A7A" w:rsidP="003E2A7A">
            <w:pPr>
              <w:autoSpaceDE w:val="0"/>
              <w:autoSpaceDN w:val="0"/>
              <w:adjustRightInd w:val="0"/>
              <w:jc w:val="both"/>
              <w:rPr>
                <w:sz w:val="24"/>
                <w:szCs w:val="24"/>
              </w:rPr>
            </w:pPr>
            <w:r w:rsidRPr="003E2A7A">
              <w:rPr>
                <w:sz w:val="24"/>
                <w:szCs w:val="24"/>
              </w:rPr>
              <w:t>Что такое идентичность и российская цивилизационная идентичность, зачем она нужна?</w:t>
            </w:r>
          </w:p>
          <w:p w:rsidR="003E2A7A" w:rsidRPr="003E2A7A" w:rsidRDefault="003E2A7A" w:rsidP="003E2A7A">
            <w:pPr>
              <w:autoSpaceDE w:val="0"/>
              <w:autoSpaceDN w:val="0"/>
              <w:adjustRightInd w:val="0"/>
              <w:jc w:val="both"/>
              <w:rPr>
                <w:sz w:val="24"/>
                <w:szCs w:val="24"/>
              </w:rPr>
            </w:pPr>
            <w:r w:rsidRPr="003E2A7A">
              <w:rPr>
                <w:sz w:val="24"/>
                <w:szCs w:val="24"/>
              </w:rPr>
              <w:t>Какие типы и уровни идентичности бывают?</w:t>
            </w:r>
          </w:p>
          <w:p w:rsidR="003E2A7A" w:rsidRPr="003E2A7A" w:rsidRDefault="003E2A7A" w:rsidP="003E2A7A">
            <w:pPr>
              <w:autoSpaceDE w:val="0"/>
              <w:autoSpaceDN w:val="0"/>
              <w:adjustRightInd w:val="0"/>
              <w:jc w:val="both"/>
              <w:rPr>
                <w:sz w:val="24"/>
                <w:szCs w:val="24"/>
              </w:rPr>
            </w:pPr>
            <w:r w:rsidRPr="003E2A7A">
              <w:rPr>
                <w:sz w:val="24"/>
                <w:szCs w:val="24"/>
              </w:rPr>
              <w:t>Каковы способы формирования российской цивилизационной идентичности?</w:t>
            </w:r>
          </w:p>
          <w:p w:rsidR="003E2A7A" w:rsidRPr="003E2A7A" w:rsidRDefault="003E2A7A" w:rsidP="003E2A7A">
            <w:pPr>
              <w:autoSpaceDE w:val="0"/>
              <w:autoSpaceDN w:val="0"/>
              <w:adjustRightInd w:val="0"/>
              <w:jc w:val="both"/>
              <w:rPr>
                <w:sz w:val="24"/>
                <w:szCs w:val="24"/>
              </w:rPr>
            </w:pPr>
            <w:r w:rsidRPr="003E2A7A">
              <w:rPr>
                <w:sz w:val="24"/>
                <w:szCs w:val="24"/>
              </w:rPr>
              <w:t>В чём значение российской цивилизационной идентичности для человека, семьи, общества, государства и страны?</w:t>
            </w:r>
          </w:p>
          <w:p w:rsidR="003E2A7A" w:rsidRPr="003E2A7A" w:rsidRDefault="003E2A7A" w:rsidP="003E2A7A">
            <w:pPr>
              <w:autoSpaceDE w:val="0"/>
              <w:autoSpaceDN w:val="0"/>
              <w:adjustRightInd w:val="0"/>
              <w:jc w:val="both"/>
              <w:rPr>
                <w:sz w:val="24"/>
                <w:szCs w:val="24"/>
              </w:rPr>
            </w:pPr>
            <w:r w:rsidRPr="003E2A7A">
              <w:rPr>
                <w:sz w:val="24"/>
                <w:szCs w:val="24"/>
              </w:rPr>
              <w:t>Суммирующее оценивание: рефлексивное мини-эссе «Моя идентичность»</w:t>
            </w:r>
          </w:p>
        </w:tc>
      </w:tr>
      <w:tr w:rsidR="003E2A7A" w:rsidRPr="003E2A7A"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3E2A7A" w:rsidRPr="003E2A7A" w:rsidRDefault="003E2A7A" w:rsidP="003E2A7A">
            <w:pPr>
              <w:widowControl/>
              <w:autoSpaceDE w:val="0"/>
              <w:autoSpaceDN w:val="0"/>
              <w:adjustRightInd w:val="0"/>
              <w:rPr>
                <w:sz w:val="26"/>
                <w:szCs w:val="26"/>
              </w:rPr>
            </w:pPr>
            <w:r w:rsidRPr="003E2A7A">
              <w:rPr>
                <w:sz w:val="24"/>
                <w:szCs w:val="24"/>
              </w:rPr>
              <w:t>3-4</w:t>
            </w:r>
          </w:p>
        </w:tc>
        <w:tc>
          <w:tcPr>
            <w:tcW w:w="3094" w:type="dxa"/>
            <w:tcBorders>
              <w:top w:val="single" w:sz="6" w:space="0" w:color="auto"/>
              <w:left w:val="single" w:sz="6" w:space="0" w:color="auto"/>
              <w:bottom w:val="single" w:sz="6" w:space="0" w:color="auto"/>
              <w:right w:val="single" w:sz="6" w:space="0" w:color="auto"/>
            </w:tcBorders>
          </w:tcPr>
          <w:p w:rsidR="003E2A7A" w:rsidRPr="003E2A7A" w:rsidRDefault="003E2A7A" w:rsidP="003E2A7A">
            <w:pPr>
              <w:autoSpaceDE w:val="0"/>
              <w:autoSpaceDN w:val="0"/>
              <w:adjustRightInd w:val="0"/>
              <w:rPr>
                <w:sz w:val="24"/>
                <w:szCs w:val="24"/>
              </w:rPr>
            </w:pPr>
            <w:r w:rsidRPr="003E2A7A">
              <w:rPr>
                <w:sz w:val="24"/>
                <w:szCs w:val="24"/>
              </w:rPr>
              <w:t>Раздел 3</w:t>
            </w:r>
          </w:p>
          <w:p w:rsidR="003E2A7A" w:rsidRPr="003E2A7A" w:rsidRDefault="003E2A7A" w:rsidP="003E2A7A">
            <w:pPr>
              <w:autoSpaceDE w:val="0"/>
              <w:autoSpaceDN w:val="0"/>
              <w:adjustRightInd w:val="0"/>
              <w:rPr>
                <w:sz w:val="24"/>
                <w:szCs w:val="24"/>
              </w:rPr>
            </w:pPr>
            <w:r w:rsidRPr="003E2A7A">
              <w:rPr>
                <w:sz w:val="24"/>
                <w:szCs w:val="24"/>
              </w:rPr>
              <w:t>Российское мировоззрение и ценности российской цивилизации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3E2A7A" w:rsidRPr="003E2A7A" w:rsidRDefault="003E2A7A" w:rsidP="003E2A7A">
            <w:pPr>
              <w:autoSpaceDE w:val="0"/>
              <w:autoSpaceDN w:val="0"/>
              <w:adjustRightInd w:val="0"/>
              <w:jc w:val="both"/>
              <w:rPr>
                <w:b/>
                <w:sz w:val="24"/>
                <w:szCs w:val="24"/>
              </w:rPr>
            </w:pPr>
            <w:r w:rsidRPr="003E2A7A">
              <w:rPr>
                <w:b/>
                <w:sz w:val="24"/>
                <w:szCs w:val="24"/>
              </w:rPr>
              <w:t>Семинар 1 - Ценностные вызовы современной политики</w:t>
            </w:r>
          </w:p>
          <w:p w:rsidR="003E2A7A" w:rsidRPr="003E2A7A" w:rsidRDefault="003E2A7A" w:rsidP="003E2A7A">
            <w:pPr>
              <w:autoSpaceDE w:val="0"/>
              <w:autoSpaceDN w:val="0"/>
              <w:adjustRightInd w:val="0"/>
              <w:jc w:val="both"/>
              <w:rPr>
                <w:sz w:val="24"/>
                <w:szCs w:val="24"/>
              </w:rPr>
            </w:pPr>
            <w:r w:rsidRPr="003E2A7A">
              <w:rPr>
                <w:sz w:val="24"/>
                <w:szCs w:val="24"/>
              </w:rPr>
              <w:t>Дискуссии, кейс-стади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квизы, квесты и викторины.</w:t>
            </w:r>
          </w:p>
          <w:p w:rsidR="003E2A7A" w:rsidRPr="003E2A7A" w:rsidRDefault="003E2A7A" w:rsidP="003E2A7A">
            <w:pPr>
              <w:autoSpaceDE w:val="0"/>
              <w:autoSpaceDN w:val="0"/>
              <w:adjustRightInd w:val="0"/>
              <w:jc w:val="both"/>
              <w:rPr>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2 - Концепт мировоззрения в социальных науках</w:t>
            </w:r>
          </w:p>
          <w:p w:rsidR="003E2A7A" w:rsidRPr="003E2A7A" w:rsidRDefault="003E2A7A" w:rsidP="003E2A7A">
            <w:pPr>
              <w:autoSpaceDE w:val="0"/>
              <w:autoSpaceDN w:val="0"/>
              <w:adjustRightInd w:val="0"/>
              <w:jc w:val="both"/>
              <w:rPr>
                <w:sz w:val="24"/>
                <w:szCs w:val="24"/>
              </w:rPr>
            </w:pPr>
            <w:r w:rsidRPr="003E2A7A">
              <w:rPr>
                <w:sz w:val="24"/>
                <w:szCs w:val="24"/>
              </w:rPr>
              <w:t>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w:t>
            </w:r>
          </w:p>
          <w:p w:rsidR="003E2A7A" w:rsidRPr="003E2A7A" w:rsidRDefault="003E2A7A" w:rsidP="003E2A7A">
            <w:pPr>
              <w:autoSpaceDE w:val="0"/>
              <w:autoSpaceDN w:val="0"/>
              <w:adjustRightInd w:val="0"/>
              <w:jc w:val="both"/>
              <w:rPr>
                <w:b/>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3 - Системная модель мировоззрения</w:t>
            </w:r>
          </w:p>
          <w:p w:rsidR="003E2A7A" w:rsidRPr="003E2A7A" w:rsidRDefault="003E2A7A" w:rsidP="003E2A7A">
            <w:pPr>
              <w:autoSpaceDE w:val="0"/>
              <w:autoSpaceDN w:val="0"/>
              <w:adjustRightInd w:val="0"/>
              <w:jc w:val="both"/>
              <w:rPr>
                <w:sz w:val="24"/>
                <w:szCs w:val="24"/>
              </w:rPr>
            </w:pPr>
            <w:r w:rsidRPr="003E2A7A">
              <w:rPr>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rsidR="003E2A7A" w:rsidRPr="003E2A7A" w:rsidRDefault="003E2A7A" w:rsidP="003E2A7A">
            <w:pPr>
              <w:autoSpaceDE w:val="0"/>
              <w:autoSpaceDN w:val="0"/>
              <w:adjustRightInd w:val="0"/>
              <w:jc w:val="both"/>
              <w:rPr>
                <w:b/>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4 - Ценности российской цивилизации</w:t>
            </w:r>
          </w:p>
          <w:p w:rsidR="003E2A7A" w:rsidRPr="003E2A7A" w:rsidRDefault="003E2A7A" w:rsidP="003E2A7A">
            <w:pPr>
              <w:autoSpaceDE w:val="0"/>
              <w:autoSpaceDN w:val="0"/>
              <w:adjustRightInd w:val="0"/>
              <w:jc w:val="both"/>
              <w:rPr>
                <w:sz w:val="24"/>
                <w:szCs w:val="24"/>
              </w:rPr>
            </w:pPr>
            <w:r w:rsidRPr="003E2A7A">
              <w:rPr>
                <w:sz w:val="24"/>
                <w:szCs w:val="24"/>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tc>
      </w:tr>
      <w:tr w:rsidR="003E2A7A" w:rsidRPr="003E2A7A"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3E2A7A" w:rsidRPr="003E2A7A" w:rsidRDefault="003E2A7A" w:rsidP="003E2A7A">
            <w:pPr>
              <w:widowControl/>
              <w:autoSpaceDE w:val="0"/>
              <w:autoSpaceDN w:val="0"/>
              <w:adjustRightInd w:val="0"/>
              <w:rPr>
                <w:sz w:val="26"/>
                <w:szCs w:val="26"/>
              </w:rPr>
            </w:pPr>
            <w:r w:rsidRPr="003E2A7A">
              <w:rPr>
                <w:sz w:val="24"/>
                <w:szCs w:val="24"/>
              </w:rPr>
              <w:lastRenderedPageBreak/>
              <w:t>5-6</w:t>
            </w:r>
          </w:p>
        </w:tc>
        <w:tc>
          <w:tcPr>
            <w:tcW w:w="3094" w:type="dxa"/>
            <w:tcBorders>
              <w:top w:val="single" w:sz="6" w:space="0" w:color="auto"/>
              <w:left w:val="single" w:sz="6" w:space="0" w:color="auto"/>
              <w:bottom w:val="single" w:sz="6" w:space="0" w:color="auto"/>
              <w:right w:val="single" w:sz="6" w:space="0" w:color="auto"/>
            </w:tcBorders>
          </w:tcPr>
          <w:p w:rsidR="003E2A7A" w:rsidRPr="003E2A7A" w:rsidRDefault="003E2A7A" w:rsidP="003E2A7A">
            <w:pPr>
              <w:autoSpaceDE w:val="0"/>
              <w:autoSpaceDN w:val="0"/>
              <w:adjustRightInd w:val="0"/>
              <w:rPr>
                <w:sz w:val="24"/>
                <w:szCs w:val="24"/>
              </w:rPr>
            </w:pPr>
            <w:r w:rsidRPr="003E2A7A">
              <w:rPr>
                <w:sz w:val="24"/>
                <w:szCs w:val="24"/>
              </w:rPr>
              <w:t>Раздел 4</w:t>
            </w:r>
          </w:p>
          <w:p w:rsidR="003E2A7A" w:rsidRPr="003E2A7A" w:rsidRDefault="003E2A7A" w:rsidP="003E2A7A">
            <w:pPr>
              <w:autoSpaceDE w:val="0"/>
              <w:autoSpaceDN w:val="0"/>
              <w:adjustRightInd w:val="0"/>
              <w:rPr>
                <w:sz w:val="24"/>
                <w:szCs w:val="24"/>
              </w:rPr>
            </w:pPr>
            <w:r w:rsidRPr="003E2A7A">
              <w:rPr>
                <w:sz w:val="24"/>
                <w:szCs w:val="24"/>
              </w:rPr>
              <w:t>Политическое устройство России в современной России</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3E2A7A" w:rsidRPr="003E2A7A" w:rsidRDefault="003E2A7A" w:rsidP="003E2A7A">
            <w:pPr>
              <w:autoSpaceDE w:val="0"/>
              <w:autoSpaceDN w:val="0"/>
              <w:adjustRightInd w:val="0"/>
              <w:jc w:val="both"/>
              <w:rPr>
                <w:b/>
                <w:sz w:val="24"/>
                <w:szCs w:val="24"/>
              </w:rPr>
            </w:pPr>
            <w:r w:rsidRPr="003E2A7A">
              <w:rPr>
                <w:b/>
                <w:sz w:val="24"/>
                <w:szCs w:val="24"/>
              </w:rPr>
              <w:t>Семинар 1 - Власть и легитимность в конституционном преломлении</w:t>
            </w:r>
          </w:p>
          <w:p w:rsidR="003E2A7A" w:rsidRPr="003E2A7A" w:rsidRDefault="003E2A7A" w:rsidP="003E2A7A">
            <w:pPr>
              <w:autoSpaceDE w:val="0"/>
              <w:autoSpaceDN w:val="0"/>
              <w:adjustRightInd w:val="0"/>
              <w:jc w:val="both"/>
              <w:rPr>
                <w:sz w:val="24"/>
                <w:szCs w:val="24"/>
              </w:rPr>
            </w:pPr>
            <w:r w:rsidRPr="003E2A7A">
              <w:rPr>
                <w:sz w:val="24"/>
                <w:szCs w:val="24"/>
              </w:rPr>
              <w:t>Прикладные мастерские (воркшопы)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rsidR="003E2A7A" w:rsidRPr="003E2A7A" w:rsidRDefault="003E2A7A" w:rsidP="003E2A7A">
            <w:pPr>
              <w:autoSpaceDE w:val="0"/>
              <w:autoSpaceDN w:val="0"/>
              <w:adjustRightInd w:val="0"/>
              <w:jc w:val="both"/>
              <w:rPr>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2 - Уровни и ветви власти</w:t>
            </w:r>
          </w:p>
          <w:p w:rsidR="003E2A7A" w:rsidRPr="003E2A7A" w:rsidRDefault="003E2A7A" w:rsidP="003E2A7A">
            <w:pPr>
              <w:autoSpaceDE w:val="0"/>
              <w:autoSpaceDN w:val="0"/>
              <w:adjustRightInd w:val="0"/>
              <w:jc w:val="both"/>
              <w:rPr>
                <w:sz w:val="24"/>
                <w:szCs w:val="24"/>
              </w:rPr>
            </w:pPr>
            <w:r w:rsidRPr="003E2A7A">
              <w:rPr>
                <w:sz w:val="24"/>
                <w:szCs w:val="24"/>
              </w:rPr>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rsidR="003E2A7A" w:rsidRPr="003E2A7A" w:rsidRDefault="003E2A7A" w:rsidP="003E2A7A">
            <w:pPr>
              <w:autoSpaceDE w:val="0"/>
              <w:autoSpaceDN w:val="0"/>
              <w:adjustRightInd w:val="0"/>
              <w:jc w:val="both"/>
              <w:rPr>
                <w:b/>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3 - Планирование будущего: национальные проекты и государственные программы</w:t>
            </w:r>
          </w:p>
          <w:p w:rsidR="003E2A7A" w:rsidRPr="003E2A7A" w:rsidRDefault="003E2A7A" w:rsidP="003E2A7A">
            <w:pPr>
              <w:autoSpaceDE w:val="0"/>
              <w:autoSpaceDN w:val="0"/>
              <w:adjustRightInd w:val="0"/>
              <w:jc w:val="both"/>
              <w:rPr>
                <w:sz w:val="24"/>
                <w:szCs w:val="24"/>
              </w:rPr>
            </w:pPr>
            <w:r w:rsidRPr="003E2A7A">
              <w:rPr>
                <w:sz w:val="24"/>
                <w:szCs w:val="24"/>
              </w:rPr>
              <w:t>Разбор кейсов (кейс-стади), связанных с приоритетами долгосрочного развития страны, разработкой и реализацией стратегий и программ, особенностями национальных проектов.</w:t>
            </w:r>
          </w:p>
          <w:p w:rsidR="003E2A7A" w:rsidRPr="003E2A7A" w:rsidRDefault="003E2A7A" w:rsidP="003E2A7A">
            <w:pPr>
              <w:autoSpaceDE w:val="0"/>
              <w:autoSpaceDN w:val="0"/>
              <w:adjustRightInd w:val="0"/>
              <w:jc w:val="both"/>
              <w:rPr>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4 - Гражданское участие и гражданское общество в современной России</w:t>
            </w:r>
          </w:p>
          <w:p w:rsidR="003E2A7A" w:rsidRPr="003E2A7A" w:rsidRDefault="003E2A7A" w:rsidP="003E2A7A">
            <w:pPr>
              <w:autoSpaceDE w:val="0"/>
              <w:autoSpaceDN w:val="0"/>
              <w:adjustRightInd w:val="0"/>
              <w:jc w:val="both"/>
              <w:rPr>
                <w:sz w:val="24"/>
                <w:szCs w:val="24"/>
              </w:rPr>
            </w:pPr>
            <w:r w:rsidRPr="003E2A7A">
              <w:rPr>
                <w:sz w:val="24"/>
                <w:szCs w:val="24"/>
              </w:rPr>
              <w:t xml:space="preserve">Проблематизация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w:t>
            </w:r>
            <w:r w:rsidRPr="003E2A7A">
              <w:rPr>
                <w:sz w:val="24"/>
                <w:szCs w:val="24"/>
              </w:rPr>
              <w:lastRenderedPageBreak/>
              <w:t>направленности и пр.</w:t>
            </w:r>
          </w:p>
          <w:p w:rsidR="003E2A7A" w:rsidRPr="003E2A7A" w:rsidRDefault="003E2A7A" w:rsidP="003E2A7A">
            <w:pPr>
              <w:autoSpaceDE w:val="0"/>
              <w:autoSpaceDN w:val="0"/>
              <w:adjustRightInd w:val="0"/>
              <w:jc w:val="both"/>
              <w:rPr>
                <w:sz w:val="24"/>
                <w:szCs w:val="24"/>
              </w:rPr>
            </w:pPr>
            <w:r w:rsidRPr="003E2A7A">
              <w:rPr>
                <w:sz w:val="24"/>
                <w:szCs w:val="24"/>
              </w:rPr>
              <w:t> </w:t>
            </w:r>
            <w:r w:rsidRPr="003E2A7A">
              <w:rPr>
                <w:sz w:val="24"/>
                <w:szCs w:val="24"/>
              </w:rPr>
              <w:t xml:space="preserve"> Круглый стол «Современная политическая система России» </w:t>
            </w:r>
          </w:p>
          <w:p w:rsidR="003E2A7A" w:rsidRPr="003E2A7A" w:rsidRDefault="003E2A7A" w:rsidP="003E2A7A">
            <w:pPr>
              <w:autoSpaceDE w:val="0"/>
              <w:autoSpaceDN w:val="0"/>
              <w:adjustRightInd w:val="0"/>
              <w:jc w:val="both"/>
              <w:rPr>
                <w:sz w:val="24"/>
                <w:szCs w:val="24"/>
              </w:rPr>
            </w:pPr>
            <w:r w:rsidRPr="003E2A7A">
              <w:rPr>
                <w:sz w:val="24"/>
                <w:szCs w:val="24"/>
              </w:rPr>
              <w:t>Методические рекомендации: Конституция 1993 года - первая Конституция, закрепившая приоритет прав и свобод человека и гражданина. Принцип народовластия (закреплен в преамбуле Конституции и главе 1) Необходимо показать формы прямой и представительной демократии на примере выборов глав субъектов (или глав муниципальных образований) - как сочетания активного и пассивного избирательного права. Рассмотрение федерального и регионального уровня власти целесообразно начать с освещения норм Конституции РФ и провести анализ вертикальных и горизонтальных взаимосвязей.</w:t>
            </w:r>
          </w:p>
          <w:p w:rsidR="003E2A7A" w:rsidRPr="003E2A7A" w:rsidRDefault="003E2A7A" w:rsidP="003E2A7A">
            <w:pPr>
              <w:autoSpaceDE w:val="0"/>
              <w:autoSpaceDN w:val="0"/>
              <w:adjustRightInd w:val="0"/>
              <w:jc w:val="both"/>
              <w:rPr>
                <w:sz w:val="24"/>
                <w:szCs w:val="24"/>
              </w:rPr>
            </w:pPr>
          </w:p>
        </w:tc>
      </w:tr>
      <w:tr w:rsidR="003E2A7A" w:rsidRPr="003E2A7A" w:rsidTr="002C50C4">
        <w:tc>
          <w:tcPr>
            <w:tcW w:w="686" w:type="dxa"/>
            <w:tcBorders>
              <w:top w:val="single" w:sz="6" w:space="0" w:color="auto"/>
              <w:left w:val="single" w:sz="6" w:space="0" w:color="auto"/>
              <w:bottom w:val="single" w:sz="6" w:space="0" w:color="auto"/>
              <w:right w:val="single" w:sz="6" w:space="0" w:color="auto"/>
            </w:tcBorders>
            <w:shd w:val="clear" w:color="auto" w:fill="auto"/>
          </w:tcPr>
          <w:p w:rsidR="003E2A7A" w:rsidRPr="003E2A7A" w:rsidRDefault="003E2A7A" w:rsidP="003E2A7A">
            <w:pPr>
              <w:widowControl/>
              <w:autoSpaceDE w:val="0"/>
              <w:autoSpaceDN w:val="0"/>
              <w:adjustRightInd w:val="0"/>
              <w:rPr>
                <w:sz w:val="26"/>
                <w:szCs w:val="26"/>
              </w:rPr>
            </w:pPr>
            <w:r w:rsidRPr="003E2A7A">
              <w:rPr>
                <w:sz w:val="26"/>
                <w:szCs w:val="26"/>
              </w:rPr>
              <w:lastRenderedPageBreak/>
              <w:t>7-8</w:t>
            </w:r>
          </w:p>
        </w:tc>
        <w:tc>
          <w:tcPr>
            <w:tcW w:w="3094" w:type="dxa"/>
            <w:tcBorders>
              <w:top w:val="single" w:sz="6" w:space="0" w:color="auto"/>
              <w:left w:val="single" w:sz="6" w:space="0" w:color="auto"/>
              <w:bottom w:val="single" w:sz="6" w:space="0" w:color="auto"/>
              <w:right w:val="single" w:sz="6" w:space="0" w:color="auto"/>
            </w:tcBorders>
          </w:tcPr>
          <w:p w:rsidR="003E2A7A" w:rsidRPr="003E2A7A" w:rsidRDefault="003E2A7A" w:rsidP="003E2A7A">
            <w:pPr>
              <w:autoSpaceDE w:val="0"/>
              <w:autoSpaceDN w:val="0"/>
              <w:adjustRightInd w:val="0"/>
              <w:rPr>
                <w:sz w:val="24"/>
                <w:szCs w:val="24"/>
              </w:rPr>
            </w:pPr>
            <w:r w:rsidRPr="003E2A7A">
              <w:rPr>
                <w:sz w:val="24"/>
                <w:szCs w:val="24"/>
              </w:rPr>
              <w:t>Раздел 5</w:t>
            </w:r>
          </w:p>
          <w:p w:rsidR="003E2A7A" w:rsidRPr="003E2A7A" w:rsidRDefault="003E2A7A" w:rsidP="003E2A7A">
            <w:pPr>
              <w:autoSpaceDE w:val="0"/>
              <w:autoSpaceDN w:val="0"/>
              <w:adjustRightInd w:val="0"/>
              <w:rPr>
                <w:sz w:val="24"/>
                <w:szCs w:val="24"/>
              </w:rPr>
            </w:pPr>
            <w:r w:rsidRPr="003E2A7A">
              <w:rPr>
                <w:sz w:val="24"/>
                <w:szCs w:val="24"/>
              </w:rPr>
              <w:t>Вызовы будущего и развитие страны</w:t>
            </w:r>
          </w:p>
        </w:tc>
        <w:tc>
          <w:tcPr>
            <w:tcW w:w="6001" w:type="dxa"/>
            <w:tcBorders>
              <w:top w:val="single" w:sz="6" w:space="0" w:color="auto"/>
              <w:left w:val="single" w:sz="4" w:space="0" w:color="auto"/>
              <w:bottom w:val="single" w:sz="6" w:space="0" w:color="auto"/>
              <w:right w:val="single" w:sz="6" w:space="0" w:color="auto"/>
            </w:tcBorders>
            <w:shd w:val="clear" w:color="auto" w:fill="auto"/>
            <w:vAlign w:val="center"/>
          </w:tcPr>
          <w:p w:rsidR="003E2A7A" w:rsidRPr="003E2A7A" w:rsidRDefault="003E2A7A" w:rsidP="003E2A7A">
            <w:pPr>
              <w:autoSpaceDE w:val="0"/>
              <w:autoSpaceDN w:val="0"/>
              <w:adjustRightInd w:val="0"/>
              <w:jc w:val="both"/>
              <w:rPr>
                <w:b/>
                <w:sz w:val="24"/>
                <w:szCs w:val="24"/>
              </w:rPr>
            </w:pPr>
            <w:r w:rsidRPr="003E2A7A">
              <w:rPr>
                <w:b/>
                <w:sz w:val="24"/>
                <w:szCs w:val="24"/>
              </w:rPr>
              <w:t>Семинар 1 - Россия и глобальные вызовы</w:t>
            </w:r>
          </w:p>
          <w:p w:rsidR="003E2A7A" w:rsidRPr="003E2A7A" w:rsidRDefault="003E2A7A" w:rsidP="003E2A7A">
            <w:pPr>
              <w:autoSpaceDE w:val="0"/>
              <w:autoSpaceDN w:val="0"/>
              <w:adjustRightInd w:val="0"/>
              <w:jc w:val="both"/>
              <w:rPr>
                <w:sz w:val="24"/>
                <w:szCs w:val="24"/>
              </w:rPr>
            </w:pPr>
            <w:r w:rsidRPr="003E2A7A">
              <w:rPr>
                <w:sz w:val="24"/>
                <w:szCs w:val="24"/>
              </w:rPr>
              <w:t>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Дельфи для работы с обучающимися.</w:t>
            </w:r>
          </w:p>
          <w:p w:rsidR="003E2A7A" w:rsidRPr="003E2A7A" w:rsidRDefault="003E2A7A" w:rsidP="003E2A7A">
            <w:pPr>
              <w:autoSpaceDE w:val="0"/>
              <w:autoSpaceDN w:val="0"/>
              <w:adjustRightInd w:val="0"/>
              <w:jc w:val="both"/>
              <w:rPr>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2 - Внутренние вызовы общественного развития</w:t>
            </w:r>
          </w:p>
          <w:p w:rsidR="003E2A7A" w:rsidRPr="003E2A7A" w:rsidRDefault="003E2A7A" w:rsidP="003E2A7A">
            <w:pPr>
              <w:autoSpaceDE w:val="0"/>
              <w:autoSpaceDN w:val="0"/>
              <w:adjustRightInd w:val="0"/>
              <w:jc w:val="both"/>
              <w:rPr>
                <w:sz w:val="24"/>
                <w:szCs w:val="24"/>
              </w:rPr>
            </w:pPr>
            <w:r w:rsidRPr="003E2A7A">
              <w:rPr>
                <w:sz w:val="24"/>
                <w:szCs w:val="24"/>
              </w:rPr>
              <w:t>Кейс-стади, кейсы и викторины, посвященные внутрироссийским проблемам и вызовам. Деловые игры.</w:t>
            </w:r>
          </w:p>
          <w:p w:rsidR="003E2A7A" w:rsidRPr="003E2A7A" w:rsidRDefault="003E2A7A" w:rsidP="003E2A7A">
            <w:pPr>
              <w:autoSpaceDE w:val="0"/>
              <w:autoSpaceDN w:val="0"/>
              <w:adjustRightInd w:val="0"/>
              <w:jc w:val="both"/>
              <w:rPr>
                <w:sz w:val="24"/>
                <w:szCs w:val="24"/>
              </w:rPr>
            </w:pPr>
          </w:p>
          <w:p w:rsidR="003E2A7A" w:rsidRPr="003E2A7A" w:rsidRDefault="003E2A7A" w:rsidP="003E2A7A">
            <w:pPr>
              <w:autoSpaceDE w:val="0"/>
              <w:autoSpaceDN w:val="0"/>
              <w:adjustRightInd w:val="0"/>
              <w:jc w:val="both"/>
              <w:rPr>
                <w:b/>
                <w:sz w:val="24"/>
                <w:szCs w:val="24"/>
              </w:rPr>
            </w:pPr>
            <w:r w:rsidRPr="003E2A7A">
              <w:rPr>
                <w:b/>
                <w:sz w:val="24"/>
                <w:szCs w:val="24"/>
              </w:rPr>
              <w:t>Семинар 3 - Образы будущего России</w:t>
            </w:r>
          </w:p>
          <w:p w:rsidR="003E2A7A" w:rsidRPr="003E2A7A" w:rsidRDefault="003E2A7A" w:rsidP="003E2A7A">
            <w:pPr>
              <w:autoSpaceDE w:val="0"/>
              <w:autoSpaceDN w:val="0"/>
              <w:adjustRightInd w:val="0"/>
              <w:jc w:val="both"/>
              <w:rPr>
                <w:sz w:val="24"/>
                <w:szCs w:val="24"/>
              </w:rPr>
            </w:pPr>
            <w:r w:rsidRPr="003E2A7A">
              <w:rPr>
                <w:sz w:val="24"/>
                <w:szCs w:val="24"/>
              </w:rPr>
              <w:t>Групповые проекты по работе с источниками или презентациям различных версий образа будущего России. Деловые игры.</w:t>
            </w:r>
          </w:p>
          <w:p w:rsidR="003E2A7A" w:rsidRPr="003E2A7A" w:rsidRDefault="003E2A7A" w:rsidP="003E2A7A">
            <w:pPr>
              <w:autoSpaceDE w:val="0"/>
              <w:autoSpaceDN w:val="0"/>
              <w:adjustRightInd w:val="0"/>
              <w:jc w:val="both"/>
              <w:rPr>
                <w:sz w:val="24"/>
                <w:szCs w:val="24"/>
              </w:rPr>
            </w:pPr>
            <w:r w:rsidRPr="003E2A7A">
              <w:rPr>
                <w:sz w:val="24"/>
                <w:szCs w:val="24"/>
              </w:rPr>
              <w:t>Вопросы для обсуждения: 1. Идеальная социальная модель -какая она? 2. Модели перспективного будущего —какие они? 3. Критерии развития общества в условиях рисков и вызовов.</w:t>
            </w:r>
          </w:p>
          <w:p w:rsidR="003E2A7A" w:rsidRPr="003E2A7A" w:rsidRDefault="003E2A7A" w:rsidP="003E2A7A">
            <w:pPr>
              <w:autoSpaceDE w:val="0"/>
              <w:autoSpaceDN w:val="0"/>
              <w:adjustRightInd w:val="0"/>
              <w:jc w:val="both"/>
              <w:rPr>
                <w:b/>
                <w:sz w:val="24"/>
                <w:szCs w:val="24"/>
              </w:rPr>
            </w:pPr>
            <w:r w:rsidRPr="003E2A7A">
              <w:rPr>
                <w:b/>
                <w:sz w:val="24"/>
                <w:szCs w:val="24"/>
              </w:rPr>
              <w:t>Семинар 4 - Ориентиры стратегического развития России</w:t>
            </w:r>
          </w:p>
          <w:p w:rsidR="003E2A7A" w:rsidRPr="003E2A7A" w:rsidRDefault="003E2A7A" w:rsidP="003E2A7A">
            <w:pPr>
              <w:autoSpaceDE w:val="0"/>
              <w:autoSpaceDN w:val="0"/>
              <w:adjustRightInd w:val="0"/>
              <w:jc w:val="both"/>
              <w:rPr>
                <w:sz w:val="24"/>
                <w:szCs w:val="24"/>
              </w:rPr>
            </w:pPr>
            <w:r w:rsidRPr="003E2A7A">
              <w:rPr>
                <w:sz w:val="24"/>
                <w:szCs w:val="24"/>
              </w:rPr>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tc>
      </w:tr>
    </w:tbl>
    <w:p w:rsidR="00E613F0" w:rsidRDefault="00E613F0" w:rsidP="003E2A7A">
      <w:pPr>
        <w:widowControl/>
        <w:suppressAutoHyphens/>
        <w:spacing w:after="160" w:line="259" w:lineRule="auto"/>
        <w:rPr>
          <w:bCs/>
          <w:sz w:val="28"/>
          <w:szCs w:val="28"/>
        </w:rPr>
      </w:pPr>
      <w:r>
        <w:rPr>
          <w:bCs/>
          <w:sz w:val="28"/>
          <w:szCs w:val="28"/>
        </w:rPr>
        <w:br w:type="page"/>
      </w:r>
    </w:p>
    <w:p w:rsidR="00E613F0" w:rsidRPr="00E613F0" w:rsidRDefault="00E613F0" w:rsidP="003E2A7A">
      <w:pPr>
        <w:suppressAutoHyphens/>
        <w:spacing w:line="276" w:lineRule="auto"/>
        <w:ind w:firstLine="709"/>
        <w:jc w:val="both"/>
        <w:rPr>
          <w:bCs/>
          <w:sz w:val="28"/>
          <w:szCs w:val="28"/>
        </w:rPr>
      </w:pPr>
      <w:r w:rsidRPr="00E613F0">
        <w:rPr>
          <w:bCs/>
          <w:sz w:val="28"/>
          <w:szCs w:val="28"/>
        </w:rPr>
        <w:lastRenderedPageBreak/>
        <w:t>Самостоятельная работа студентов распадается на несколько видов.</w:t>
      </w:r>
    </w:p>
    <w:p w:rsidR="00E613F0" w:rsidRPr="00E613F0" w:rsidRDefault="00E613F0" w:rsidP="003E2A7A">
      <w:pPr>
        <w:suppressAutoHyphens/>
        <w:spacing w:line="276" w:lineRule="auto"/>
        <w:ind w:firstLine="709"/>
        <w:jc w:val="both"/>
        <w:rPr>
          <w:bCs/>
          <w:sz w:val="28"/>
          <w:szCs w:val="28"/>
        </w:rPr>
      </w:pPr>
      <w:r w:rsidRPr="00E613F0">
        <w:rPr>
          <w:bCs/>
          <w:sz w:val="28"/>
          <w:szCs w:val="28"/>
        </w:rPr>
        <w:t>Во-первых, это регулярная подготовка к семинарским занятиям в соответствии тематической разбивкой, вопросами и заданиями к каждой теме.</w:t>
      </w:r>
    </w:p>
    <w:p w:rsidR="00E613F0" w:rsidRPr="00E613F0" w:rsidRDefault="00E613F0" w:rsidP="003E2A7A">
      <w:pPr>
        <w:suppressAutoHyphens/>
        <w:spacing w:line="276" w:lineRule="auto"/>
        <w:ind w:firstLine="709"/>
        <w:jc w:val="both"/>
        <w:rPr>
          <w:b/>
          <w:bCs/>
          <w:sz w:val="28"/>
          <w:szCs w:val="28"/>
        </w:rPr>
      </w:pPr>
      <w:r w:rsidRPr="00E613F0">
        <w:rPr>
          <w:b/>
          <w:bCs/>
          <w:sz w:val="28"/>
          <w:szCs w:val="28"/>
        </w:rPr>
        <w:t>Перечень основной и дополнительной учебной литературы, необходимой для освоения дисциплины</w:t>
      </w:r>
    </w:p>
    <w:p w:rsidR="00E613F0" w:rsidRPr="00E613F0" w:rsidRDefault="00E613F0" w:rsidP="003E2A7A">
      <w:pPr>
        <w:suppressAutoHyphens/>
        <w:spacing w:line="276" w:lineRule="auto"/>
        <w:ind w:firstLine="709"/>
        <w:jc w:val="both"/>
        <w:rPr>
          <w:b/>
          <w:bCs/>
          <w:i/>
          <w:iCs/>
          <w:sz w:val="28"/>
          <w:szCs w:val="28"/>
        </w:rPr>
      </w:pPr>
    </w:p>
    <w:p w:rsidR="00E613F0" w:rsidRPr="00E613F0" w:rsidRDefault="00E613F0" w:rsidP="003E2A7A">
      <w:pPr>
        <w:suppressAutoHyphens/>
        <w:spacing w:line="276" w:lineRule="auto"/>
        <w:ind w:firstLine="709"/>
        <w:jc w:val="both"/>
        <w:rPr>
          <w:b/>
          <w:bCs/>
          <w:i/>
          <w:iCs/>
          <w:sz w:val="28"/>
          <w:szCs w:val="28"/>
        </w:rPr>
      </w:pPr>
      <w:r w:rsidRPr="00E613F0">
        <w:rPr>
          <w:b/>
          <w:bCs/>
          <w:i/>
          <w:iCs/>
          <w:sz w:val="28"/>
          <w:szCs w:val="28"/>
        </w:rPr>
        <w:t>а) основная учебная литература:</w:t>
      </w:r>
    </w:p>
    <w:p w:rsidR="00E613F0" w:rsidRPr="00E613F0" w:rsidRDefault="00E613F0" w:rsidP="003E2A7A">
      <w:pPr>
        <w:suppressAutoHyphens/>
        <w:spacing w:line="276" w:lineRule="auto"/>
        <w:ind w:firstLine="709"/>
        <w:jc w:val="both"/>
        <w:rPr>
          <w:bCs/>
          <w:sz w:val="28"/>
          <w:szCs w:val="28"/>
        </w:rPr>
      </w:pPr>
    </w:p>
    <w:p w:rsidR="00566CE7" w:rsidRPr="00FB47AB" w:rsidRDefault="00566CE7" w:rsidP="003E2A7A">
      <w:pPr>
        <w:suppressAutoHyphens/>
        <w:autoSpaceDE w:val="0"/>
        <w:autoSpaceDN w:val="0"/>
        <w:adjustRightInd w:val="0"/>
        <w:rPr>
          <w:b/>
          <w:bCs/>
          <w:sz w:val="28"/>
          <w:szCs w:val="28"/>
        </w:rPr>
      </w:pP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1.</w:t>
      </w:r>
      <w:r w:rsidRPr="003E2A7A">
        <w:rPr>
          <w:bCs/>
          <w:iCs/>
          <w:sz w:val="28"/>
          <w:szCs w:val="28"/>
        </w:rPr>
        <w:tab/>
        <w:t>Аузан А.А., Никишина Е.Н. Социокультурная экономика: как культура влияет на экономику, а экономика — на культуру. М.: Экономический факультет МГУ имени М. В. Ломоносова, 2021.</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2.</w:t>
      </w:r>
      <w:r w:rsidRPr="003E2A7A">
        <w:rPr>
          <w:bCs/>
          <w:iCs/>
          <w:sz w:val="28"/>
          <w:szCs w:val="28"/>
        </w:rPr>
        <w:tab/>
        <w:t>Голосов Г.В. Сравнительная политология. СПб.: Изд-во Европ. ун-та в Санкт-Петербурге, 2022.</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3.</w:t>
      </w:r>
      <w:r w:rsidRPr="003E2A7A">
        <w:rPr>
          <w:bCs/>
          <w:iCs/>
          <w:sz w:val="28"/>
          <w:szCs w:val="28"/>
        </w:rPr>
        <w:tab/>
        <w:t>Джессоп Б. Государство: прошлое, настоящее, будущее. М.: «Дело», 2019.</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4.</w:t>
      </w:r>
      <w:r w:rsidRPr="003E2A7A">
        <w:rPr>
          <w:bCs/>
          <w:iCs/>
          <w:sz w:val="28"/>
          <w:szCs w:val="28"/>
        </w:rPr>
        <w:tab/>
        <w:t>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 «Индиго», 2023.</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5.</w:t>
      </w:r>
      <w:r w:rsidRPr="003E2A7A">
        <w:rPr>
          <w:bCs/>
          <w:iCs/>
          <w:sz w:val="28"/>
          <w:szCs w:val="28"/>
        </w:rPr>
        <w:tab/>
        <w:t>Миллер А.И. Нация, или Могущество мифа. СПб.: Изд-во Европ. ун-та в Санкт-Петербурге, 2016.</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6.</w:t>
      </w:r>
      <w:r w:rsidRPr="003E2A7A">
        <w:rPr>
          <w:bCs/>
          <w:iCs/>
          <w:sz w:val="28"/>
          <w:szCs w:val="28"/>
        </w:rPr>
        <w:tab/>
        <w:t>Орлов А.С., Георгиева Н.Г., Георгиев В.А., Сивохина И.А. История России. М.: «Проспект», 2023 г.</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7.</w:t>
      </w:r>
      <w:r w:rsidRPr="003E2A7A">
        <w:rPr>
          <w:bCs/>
          <w:iCs/>
          <w:sz w:val="28"/>
          <w:szCs w:val="28"/>
        </w:rPr>
        <w:tab/>
        <w:t>Патрушев С.В. Институциональная политология: Современный институционализм и политическая трансформация России. М.: ИСП РАН, 2006.</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8.</w:t>
      </w:r>
      <w:r w:rsidRPr="003E2A7A">
        <w:rPr>
          <w:bCs/>
          <w:iCs/>
          <w:sz w:val="28"/>
          <w:szCs w:val="28"/>
        </w:rPr>
        <w:tab/>
        <w:t>Соловьев А.И. Принятие и исполнение государственных решений. М.: Аспект Пресс, 2017</w:t>
      </w:r>
    </w:p>
    <w:p w:rsidR="003E2A7A" w:rsidRPr="003E2A7A" w:rsidRDefault="003E2A7A" w:rsidP="003E2A7A">
      <w:pPr>
        <w:suppressAutoHyphens/>
        <w:spacing w:line="276" w:lineRule="auto"/>
        <w:ind w:firstLine="709"/>
        <w:jc w:val="both"/>
        <w:rPr>
          <w:bCs/>
          <w:iCs/>
          <w:sz w:val="28"/>
          <w:szCs w:val="28"/>
        </w:rPr>
      </w:pPr>
      <w:r w:rsidRPr="003E2A7A">
        <w:rPr>
          <w:bCs/>
          <w:iCs/>
          <w:sz w:val="28"/>
          <w:szCs w:val="28"/>
        </w:rPr>
        <w:t>9.</w:t>
      </w:r>
      <w:r w:rsidRPr="003E2A7A">
        <w:rPr>
          <w:bCs/>
          <w:iCs/>
          <w:sz w:val="28"/>
          <w:szCs w:val="28"/>
        </w:rPr>
        <w:tab/>
        <w:t>Туровский Р.Ф. Политическая регионалистика. М.: ГУ-ВШЭ, 2008</w:t>
      </w:r>
    </w:p>
    <w:p w:rsidR="00E613F0" w:rsidRPr="00E613F0" w:rsidRDefault="003E2A7A" w:rsidP="003E2A7A">
      <w:pPr>
        <w:suppressAutoHyphens/>
        <w:spacing w:line="276" w:lineRule="auto"/>
        <w:ind w:firstLine="709"/>
        <w:jc w:val="both"/>
        <w:rPr>
          <w:b/>
          <w:bCs/>
          <w:i/>
          <w:iCs/>
          <w:sz w:val="28"/>
          <w:szCs w:val="28"/>
        </w:rPr>
      </w:pPr>
      <w:r w:rsidRPr="003E2A7A">
        <w:rPr>
          <w:bCs/>
          <w:iCs/>
          <w:sz w:val="28"/>
          <w:szCs w:val="28"/>
        </w:rPr>
        <w:t>10.</w:t>
      </w:r>
      <w:r w:rsidRPr="003E2A7A">
        <w:rPr>
          <w:bCs/>
          <w:iCs/>
          <w:sz w:val="28"/>
          <w:szCs w:val="28"/>
        </w:rPr>
        <w:tab/>
        <w:t>Хархордин О.В. Основные понятия российской политики. М.: Новое литературное обозрение, 2011.</w:t>
      </w:r>
    </w:p>
    <w:p w:rsidR="00F75655" w:rsidRDefault="00F75655" w:rsidP="003E2A7A">
      <w:pPr>
        <w:pStyle w:val="Style95"/>
        <w:widowControl/>
        <w:suppressAutoHyphens/>
        <w:spacing w:line="240" w:lineRule="auto"/>
        <w:ind w:firstLine="0"/>
        <w:jc w:val="both"/>
        <w:rPr>
          <w:rStyle w:val="FontStyle140"/>
        </w:rPr>
      </w:pPr>
    </w:p>
    <w:p w:rsidR="00F75655" w:rsidRDefault="00585D82" w:rsidP="003E2A7A">
      <w:pPr>
        <w:pStyle w:val="Style95"/>
        <w:widowControl/>
        <w:suppressAutoHyphens/>
        <w:spacing w:line="240" w:lineRule="auto"/>
        <w:ind w:firstLine="0"/>
        <w:jc w:val="both"/>
        <w:rPr>
          <w:rStyle w:val="FontStyle140"/>
        </w:rPr>
      </w:pPr>
      <w:r>
        <w:rPr>
          <w:rStyle w:val="FontStyle140"/>
        </w:rPr>
        <w:t>Б</w:t>
      </w:r>
      <w:r w:rsidR="00F75655">
        <w:rPr>
          <w:rStyle w:val="FontStyle140"/>
        </w:rPr>
        <w:t>иблиотечные и энциклопедические сайты.</w:t>
      </w:r>
    </w:p>
    <w:p w:rsidR="00F75655" w:rsidRPr="003207A2" w:rsidRDefault="00F75655" w:rsidP="003E2A7A">
      <w:pPr>
        <w:pStyle w:val="Style95"/>
        <w:widowControl/>
        <w:suppressAutoHyphens/>
        <w:spacing w:line="240" w:lineRule="auto"/>
        <w:ind w:firstLine="0"/>
        <w:jc w:val="both"/>
        <w:rPr>
          <w:rStyle w:val="FontStyle140"/>
        </w:rPr>
      </w:pPr>
    </w:p>
    <w:p w:rsidR="003E2A7A" w:rsidRPr="003E2A7A" w:rsidRDefault="003E2A7A" w:rsidP="003E2A7A">
      <w:pPr>
        <w:widowControl/>
        <w:numPr>
          <w:ilvl w:val="0"/>
          <w:numId w:val="45"/>
        </w:numPr>
        <w:autoSpaceDE w:val="0"/>
        <w:autoSpaceDN w:val="0"/>
        <w:adjustRightInd w:val="0"/>
        <w:spacing w:line="355" w:lineRule="exact"/>
        <w:rPr>
          <w:sz w:val="24"/>
          <w:szCs w:val="24"/>
        </w:rPr>
      </w:pPr>
      <w:r w:rsidRPr="003E2A7A">
        <w:rPr>
          <w:b/>
          <w:bCs/>
          <w:sz w:val="24"/>
          <w:szCs w:val="24"/>
        </w:rPr>
        <w:t>eLibrary.</w:t>
      </w:r>
      <w:r w:rsidRPr="003E2A7A">
        <w:rPr>
          <w:sz w:val="24"/>
          <w:szCs w:val="24"/>
        </w:rPr>
        <w:t xml:space="preserve"> Научная электронная библиотека </w:t>
      </w:r>
      <w:hyperlink r:id="rId8" w:tgtFrame="_blank" w:history="1">
        <w:r w:rsidRPr="003E2A7A">
          <w:rPr>
            <w:color w:val="000080"/>
            <w:sz w:val="24"/>
            <w:szCs w:val="24"/>
            <w:u w:val="single"/>
          </w:rPr>
          <w:t>http://elibrary.ru/</w:t>
        </w:r>
      </w:hyperlink>
    </w:p>
    <w:p w:rsidR="003E2A7A" w:rsidRPr="003E2A7A" w:rsidRDefault="003E2A7A" w:rsidP="003E2A7A">
      <w:pPr>
        <w:widowControl/>
        <w:numPr>
          <w:ilvl w:val="0"/>
          <w:numId w:val="45"/>
        </w:numPr>
        <w:autoSpaceDE w:val="0"/>
        <w:autoSpaceDN w:val="0"/>
        <w:adjustRightInd w:val="0"/>
        <w:spacing w:line="355" w:lineRule="exact"/>
        <w:rPr>
          <w:sz w:val="24"/>
          <w:szCs w:val="24"/>
        </w:rPr>
      </w:pPr>
      <w:r w:rsidRPr="003E2A7A">
        <w:rPr>
          <w:b/>
          <w:bCs/>
          <w:sz w:val="24"/>
          <w:szCs w:val="24"/>
        </w:rPr>
        <w:t xml:space="preserve">Философский портал philosophy.ru </w:t>
      </w:r>
      <w:hyperlink r:id="rId9" w:tgtFrame="_blank" w:history="1">
        <w:r w:rsidRPr="003E2A7A">
          <w:rPr>
            <w:color w:val="000080"/>
            <w:sz w:val="24"/>
            <w:szCs w:val="24"/>
            <w:u w:val="single"/>
          </w:rPr>
          <w:t>http://www.philosophy.ru</w:t>
        </w:r>
      </w:hyperlink>
      <w:r w:rsidRPr="003E2A7A">
        <w:rPr>
          <w:sz w:val="24"/>
          <w:szCs w:val="24"/>
        </w:rPr>
        <w:t xml:space="preserve"> </w:t>
      </w:r>
    </w:p>
    <w:p w:rsidR="003E2A7A" w:rsidRPr="003E2A7A" w:rsidRDefault="003E2A7A" w:rsidP="003E2A7A">
      <w:pPr>
        <w:widowControl/>
        <w:numPr>
          <w:ilvl w:val="0"/>
          <w:numId w:val="45"/>
        </w:numPr>
        <w:autoSpaceDE w:val="0"/>
        <w:autoSpaceDN w:val="0"/>
        <w:adjustRightInd w:val="0"/>
        <w:spacing w:line="355" w:lineRule="exact"/>
        <w:rPr>
          <w:sz w:val="24"/>
          <w:szCs w:val="24"/>
        </w:rPr>
      </w:pPr>
      <w:r w:rsidRPr="003E2A7A">
        <w:rPr>
          <w:b/>
          <w:bCs/>
          <w:sz w:val="24"/>
          <w:szCs w:val="24"/>
        </w:rPr>
        <w:t>Цифровая библиотека по философии</w:t>
      </w:r>
      <w:r w:rsidRPr="003E2A7A">
        <w:rPr>
          <w:sz w:val="24"/>
          <w:szCs w:val="24"/>
        </w:rPr>
        <w:t xml:space="preserve"> </w:t>
      </w:r>
      <w:hyperlink r:id="rId10" w:tgtFrame="_blank" w:history="1">
        <w:r w:rsidRPr="003E2A7A">
          <w:rPr>
            <w:color w:val="000080"/>
            <w:sz w:val="24"/>
            <w:szCs w:val="24"/>
            <w:u w:val="single"/>
          </w:rPr>
          <w:t>http://filosof.historic.ru</w:t>
        </w:r>
      </w:hyperlink>
      <w:r w:rsidRPr="003E2A7A">
        <w:rPr>
          <w:sz w:val="24"/>
          <w:szCs w:val="24"/>
        </w:rPr>
        <w:t xml:space="preserve"> </w:t>
      </w:r>
    </w:p>
    <w:p w:rsidR="003E2A7A" w:rsidRPr="003E2A7A" w:rsidRDefault="003E2A7A" w:rsidP="003E2A7A">
      <w:pPr>
        <w:widowControl/>
        <w:numPr>
          <w:ilvl w:val="0"/>
          <w:numId w:val="45"/>
        </w:numPr>
        <w:autoSpaceDE w:val="0"/>
        <w:autoSpaceDN w:val="0"/>
        <w:adjustRightInd w:val="0"/>
        <w:spacing w:line="355" w:lineRule="exact"/>
        <w:rPr>
          <w:sz w:val="24"/>
          <w:szCs w:val="24"/>
        </w:rPr>
      </w:pPr>
      <w:r w:rsidRPr="003E2A7A">
        <w:rPr>
          <w:b/>
          <w:bCs/>
          <w:sz w:val="24"/>
          <w:szCs w:val="24"/>
        </w:rPr>
        <w:t>Русский гуманитарный Интернет-университет</w:t>
      </w:r>
      <w:r w:rsidRPr="003E2A7A">
        <w:rPr>
          <w:sz w:val="24"/>
          <w:szCs w:val="24"/>
        </w:rPr>
        <w:t xml:space="preserve">. Библиотека учебной и научной литературы </w:t>
      </w:r>
      <w:hyperlink r:id="rId11" w:tgtFrame="_blank" w:history="1">
        <w:r w:rsidRPr="003E2A7A">
          <w:rPr>
            <w:color w:val="000080"/>
            <w:sz w:val="24"/>
            <w:szCs w:val="24"/>
            <w:u w:val="single"/>
          </w:rPr>
          <w:t>http://sbiblio.com/biblio/</w:t>
        </w:r>
      </w:hyperlink>
      <w:r w:rsidRPr="003E2A7A">
        <w:rPr>
          <w:sz w:val="24"/>
          <w:szCs w:val="24"/>
        </w:rPr>
        <w:t xml:space="preserve"> </w:t>
      </w:r>
    </w:p>
    <w:p w:rsidR="003E2A7A" w:rsidRPr="003E2A7A" w:rsidRDefault="003E2A7A" w:rsidP="003E2A7A">
      <w:pPr>
        <w:widowControl/>
        <w:numPr>
          <w:ilvl w:val="0"/>
          <w:numId w:val="45"/>
        </w:numPr>
        <w:autoSpaceDE w:val="0"/>
        <w:autoSpaceDN w:val="0"/>
        <w:adjustRightInd w:val="0"/>
        <w:spacing w:line="355" w:lineRule="exact"/>
        <w:rPr>
          <w:sz w:val="24"/>
          <w:szCs w:val="24"/>
          <w:lang w:val="en-US"/>
        </w:rPr>
      </w:pPr>
      <w:r w:rsidRPr="003E2A7A">
        <w:rPr>
          <w:b/>
          <w:sz w:val="24"/>
          <w:szCs w:val="24"/>
          <w:lang w:val="en-US"/>
        </w:rPr>
        <w:t xml:space="preserve">Stanford Encyclopedia of Philosophy </w:t>
      </w:r>
      <w:hyperlink r:id="rId12" w:history="1">
        <w:r w:rsidRPr="003E2A7A">
          <w:rPr>
            <w:color w:val="000080"/>
            <w:sz w:val="24"/>
            <w:szCs w:val="24"/>
            <w:u w:val="single"/>
            <w:lang w:val="en-US"/>
          </w:rPr>
          <w:t>https://plato.stanford.edu</w:t>
        </w:r>
      </w:hyperlink>
    </w:p>
    <w:p w:rsidR="00F75655" w:rsidRDefault="00F75655" w:rsidP="003E2A7A">
      <w:pPr>
        <w:suppressAutoHyphens/>
        <w:rPr>
          <w:lang w:val="en-US"/>
        </w:rPr>
      </w:pPr>
      <w:bookmarkStart w:id="1" w:name="_GoBack"/>
      <w:bookmarkEnd w:id="1"/>
    </w:p>
    <w:p w:rsidR="00D45BFE" w:rsidRPr="003E2A7A" w:rsidRDefault="00D45BFE" w:rsidP="003E2A7A">
      <w:pPr>
        <w:suppressAutoHyphens/>
        <w:spacing w:line="276" w:lineRule="auto"/>
        <w:ind w:firstLine="709"/>
        <w:jc w:val="both"/>
        <w:rPr>
          <w:bCs/>
          <w:color w:val="FF0000"/>
          <w:sz w:val="28"/>
          <w:szCs w:val="28"/>
          <w:lang w:val="en-US"/>
        </w:rPr>
      </w:pPr>
    </w:p>
    <w:p w:rsidR="00EF47F0" w:rsidRPr="003E2A7A" w:rsidRDefault="00EF47F0" w:rsidP="003E2A7A">
      <w:pPr>
        <w:pStyle w:val="Style23"/>
        <w:widowControl/>
        <w:suppressAutoHyphens/>
        <w:rPr>
          <w:b/>
          <w:color w:val="FF0000"/>
          <w:sz w:val="28"/>
          <w:szCs w:val="28"/>
        </w:rPr>
      </w:pPr>
      <w:r w:rsidRPr="003E2A7A">
        <w:rPr>
          <w:rStyle w:val="FontStyle134"/>
          <w:color w:val="FF0000"/>
          <w:sz w:val="28"/>
          <w:szCs w:val="28"/>
          <w:lang w:val="en-US"/>
        </w:rPr>
        <w:t xml:space="preserve"> </w:t>
      </w:r>
      <w:r w:rsidRPr="003E2A7A">
        <w:rPr>
          <w:rStyle w:val="FontStyle134"/>
          <w:color w:val="FF0000"/>
          <w:sz w:val="28"/>
          <w:szCs w:val="28"/>
        </w:rPr>
        <w:t>Набор вопросов для самоконтроля к промежуточной аттестации (зачет)</w:t>
      </w:r>
    </w:p>
    <w:p w:rsidR="00EF47F0" w:rsidRPr="00F75655" w:rsidRDefault="00EF47F0" w:rsidP="003E2A7A">
      <w:pPr>
        <w:pStyle w:val="Style5"/>
        <w:widowControl/>
        <w:suppressAutoHyphens/>
        <w:rPr>
          <w:rStyle w:val="FontStyle44"/>
          <w:sz w:val="28"/>
          <w:szCs w:val="28"/>
        </w:rPr>
      </w:pPr>
    </w:p>
    <w:p w:rsidR="00566CE7" w:rsidRDefault="00566CE7" w:rsidP="003E2A7A">
      <w:pPr>
        <w:suppressAutoHyphens/>
        <w:rPr>
          <w:sz w:val="28"/>
          <w:szCs w:val="28"/>
        </w:rPr>
      </w:pPr>
      <w:r w:rsidRPr="00566CE7">
        <w:rPr>
          <w:sz w:val="28"/>
          <w:szCs w:val="28"/>
        </w:rPr>
        <w:t>1.</w:t>
      </w:r>
      <w:r w:rsidRPr="00566CE7">
        <w:rPr>
          <w:sz w:val="28"/>
          <w:szCs w:val="28"/>
        </w:rPr>
        <w:tab/>
      </w:r>
    </w:p>
    <w:p w:rsidR="00566CE7" w:rsidRDefault="00566CE7" w:rsidP="003E2A7A">
      <w:pPr>
        <w:widowControl/>
        <w:suppressAutoHyphens/>
        <w:spacing w:after="160" w:line="259" w:lineRule="auto"/>
        <w:rPr>
          <w:sz w:val="28"/>
          <w:szCs w:val="28"/>
        </w:rPr>
      </w:pPr>
    </w:p>
    <w:p w:rsidR="00F75655" w:rsidRPr="00566CE7" w:rsidRDefault="00F75655" w:rsidP="003E2A7A">
      <w:pPr>
        <w:widowControl/>
        <w:suppressAutoHyphens/>
        <w:spacing w:after="160" w:line="259" w:lineRule="auto"/>
        <w:rPr>
          <w:sz w:val="28"/>
          <w:szCs w:val="28"/>
        </w:rPr>
      </w:pPr>
      <w:r w:rsidRPr="00566CE7">
        <w:rPr>
          <w:sz w:val="28"/>
          <w:szCs w:val="28"/>
        </w:rPr>
        <w:t>Методические рекомендации составил:</w:t>
      </w:r>
    </w:p>
    <w:p w:rsidR="00F75655" w:rsidRPr="00F75655" w:rsidRDefault="00566CE7" w:rsidP="003E2A7A">
      <w:pPr>
        <w:widowControl/>
        <w:suppressAutoHyphens/>
        <w:spacing w:after="160" w:line="259" w:lineRule="auto"/>
        <w:rPr>
          <w:sz w:val="24"/>
          <w:szCs w:val="24"/>
        </w:rPr>
      </w:pPr>
      <w:r>
        <w:rPr>
          <w:sz w:val="24"/>
          <w:szCs w:val="24"/>
        </w:rPr>
        <w:t>О.А.Попова</w:t>
      </w:r>
      <w:r w:rsidR="00F75655" w:rsidRPr="00F75655">
        <w:rPr>
          <w:sz w:val="24"/>
          <w:szCs w:val="24"/>
        </w:rPr>
        <w:t xml:space="preserve"> – доцент кафедры ФиСН, кандидат философских наук.</w:t>
      </w:r>
    </w:p>
    <w:p w:rsidR="00F75655" w:rsidRPr="00F75655" w:rsidRDefault="00F75655" w:rsidP="003E2A7A">
      <w:pPr>
        <w:widowControl/>
        <w:suppressAutoHyphens/>
        <w:spacing w:after="160" w:line="259" w:lineRule="auto"/>
        <w:rPr>
          <w:sz w:val="24"/>
          <w:szCs w:val="24"/>
        </w:rPr>
      </w:pPr>
      <w:r w:rsidRPr="00F75655">
        <w:rPr>
          <w:sz w:val="24"/>
          <w:szCs w:val="24"/>
        </w:rPr>
        <w:t>Рецензент:</w:t>
      </w:r>
    </w:p>
    <w:p w:rsidR="00F75655" w:rsidRPr="00F75655" w:rsidRDefault="00F75655" w:rsidP="003E2A7A">
      <w:pPr>
        <w:widowControl/>
        <w:suppressAutoHyphens/>
        <w:spacing w:after="160" w:line="259" w:lineRule="auto"/>
        <w:rPr>
          <w:sz w:val="24"/>
          <w:szCs w:val="24"/>
        </w:rPr>
      </w:pPr>
      <w:r w:rsidRPr="00F75655">
        <w:rPr>
          <w:sz w:val="24"/>
          <w:szCs w:val="24"/>
        </w:rPr>
        <w:t>В.А.Канке – профессор кафедры ФиСН, доктор философских наук, профессор.</w:t>
      </w:r>
    </w:p>
    <w:p w:rsidR="00F75655" w:rsidRPr="00F75655" w:rsidRDefault="00F75655" w:rsidP="003E2A7A">
      <w:pPr>
        <w:widowControl/>
        <w:suppressAutoHyphens/>
        <w:spacing w:after="160" w:line="259" w:lineRule="auto"/>
        <w:rPr>
          <w:sz w:val="24"/>
          <w:szCs w:val="24"/>
        </w:rPr>
      </w:pPr>
    </w:p>
    <w:sectPr w:rsidR="00F75655" w:rsidRPr="00F75655" w:rsidSect="00E762D3">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828" w:rsidRDefault="00905828">
      <w:r>
        <w:separator/>
      </w:r>
    </w:p>
  </w:endnote>
  <w:endnote w:type="continuationSeparator" w:id="0">
    <w:p w:rsidR="00905828" w:rsidRDefault="00905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828" w:rsidRDefault="00905828">
      <w:r>
        <w:separator/>
      </w:r>
    </w:p>
  </w:footnote>
  <w:footnote w:type="continuationSeparator" w:id="0">
    <w:p w:rsidR="00905828" w:rsidRDefault="009058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5F896EE">
      <w:start w:val="1"/>
      <w:numFmt w:val="decimal"/>
      <w:lvlText w:val="%2."/>
      <w:lvlJc w:val="left"/>
      <w:pPr>
        <w:ind w:left="1109"/>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FAA0E30">
      <w:start w:val="1"/>
      <w:numFmt w:val="lowerRoman"/>
      <w:lvlText w:val="%3"/>
      <w:lvlJc w:val="left"/>
      <w:pPr>
        <w:ind w:left="19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91ABCB4">
      <w:start w:val="1"/>
      <w:numFmt w:val="decimal"/>
      <w:lvlText w:val="%4"/>
      <w:lvlJc w:val="left"/>
      <w:pPr>
        <w:ind w:left="26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09ECC68">
      <w:start w:val="1"/>
      <w:numFmt w:val="lowerLetter"/>
      <w:lvlText w:val="%5"/>
      <w:lvlJc w:val="left"/>
      <w:pPr>
        <w:ind w:left="334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E4C7BFC">
      <w:start w:val="1"/>
      <w:numFmt w:val="lowerRoman"/>
      <w:lvlText w:val="%6"/>
      <w:lvlJc w:val="left"/>
      <w:pPr>
        <w:ind w:left="406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DFF67884">
      <w:start w:val="1"/>
      <w:numFmt w:val="decimal"/>
      <w:lvlText w:val="%7"/>
      <w:lvlJc w:val="left"/>
      <w:pPr>
        <w:ind w:left="47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E05706">
      <w:start w:val="1"/>
      <w:numFmt w:val="lowerLetter"/>
      <w:lvlText w:val="%8"/>
      <w:lvlJc w:val="left"/>
      <w:pPr>
        <w:ind w:left="550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A2C604C">
      <w:start w:val="1"/>
      <w:numFmt w:val="lowerRoman"/>
      <w:lvlText w:val="%9"/>
      <w:lvlJc w:val="left"/>
      <w:pPr>
        <w:ind w:left="622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19CF43FC"/>
    <w:multiLevelType w:val="hybridMultilevel"/>
    <w:tmpl w:val="DF289B5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9" w15:restartNumberingAfterBreak="0">
    <w:nsid w:val="1B7811C6"/>
    <w:multiLevelType w:val="hybridMultilevel"/>
    <w:tmpl w:val="12DA8856"/>
    <w:lvl w:ilvl="0" w:tplc="BF7A3CC0">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A9311C"/>
    <w:multiLevelType w:val="hybridMultilevel"/>
    <w:tmpl w:val="8D44E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0A62D40">
      <w:start w:val="1"/>
      <w:numFmt w:val="bullet"/>
      <w:lvlText w:val="o"/>
      <w:lvlJc w:val="left"/>
      <w:pPr>
        <w:ind w:left="13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F864B2">
      <w:start w:val="1"/>
      <w:numFmt w:val="bullet"/>
      <w:lvlText w:val="▪"/>
      <w:lvlJc w:val="left"/>
      <w:pPr>
        <w:ind w:left="20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BA0CAE0">
      <w:start w:val="1"/>
      <w:numFmt w:val="bullet"/>
      <w:lvlText w:val="•"/>
      <w:lvlJc w:val="left"/>
      <w:pPr>
        <w:ind w:left="27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ADA0DEA">
      <w:start w:val="1"/>
      <w:numFmt w:val="bullet"/>
      <w:lvlText w:val="o"/>
      <w:lvlJc w:val="left"/>
      <w:pPr>
        <w:ind w:left="349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1DAB5FA">
      <w:start w:val="1"/>
      <w:numFmt w:val="bullet"/>
      <w:lvlText w:val="▪"/>
      <w:lvlJc w:val="left"/>
      <w:pPr>
        <w:ind w:left="421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976531C">
      <w:start w:val="1"/>
      <w:numFmt w:val="bullet"/>
      <w:lvlText w:val="•"/>
      <w:lvlJc w:val="left"/>
      <w:pPr>
        <w:ind w:left="493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348A208">
      <w:start w:val="1"/>
      <w:numFmt w:val="bullet"/>
      <w:lvlText w:val="o"/>
      <w:lvlJc w:val="left"/>
      <w:pPr>
        <w:ind w:left="56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4860C5E">
      <w:start w:val="1"/>
      <w:numFmt w:val="bullet"/>
      <w:lvlText w:val="▪"/>
      <w:lvlJc w:val="left"/>
      <w:pPr>
        <w:ind w:left="637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15:restartNumberingAfterBreak="0">
    <w:nsid w:val="1F6F2BEA"/>
    <w:multiLevelType w:val="hybridMultilevel"/>
    <w:tmpl w:val="C032DBA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7ED6243"/>
    <w:multiLevelType w:val="hybridMultilevel"/>
    <w:tmpl w:val="F3D4D4B0"/>
    <w:lvl w:ilvl="0" w:tplc="04190001">
      <w:start w:val="1"/>
      <w:numFmt w:val="bullet"/>
      <w:lvlText w:val=""/>
      <w:lvlJc w:val="left"/>
      <w:pPr>
        <w:ind w:left="920" w:hanging="360"/>
      </w:pPr>
      <w:rPr>
        <w:rFonts w:ascii="Symbol" w:hAnsi="Symbol"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6" w15:restartNumberingAfterBreak="0">
    <w:nsid w:val="297653BA"/>
    <w:multiLevelType w:val="hybridMultilevel"/>
    <w:tmpl w:val="9DC6264A"/>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7"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8"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34454F"/>
    <w:multiLevelType w:val="hybridMultilevel"/>
    <w:tmpl w:val="6E8A435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0"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359228C"/>
    <w:multiLevelType w:val="hybridMultilevel"/>
    <w:tmpl w:val="F66AD3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650FDF"/>
    <w:multiLevelType w:val="hybridMultilevel"/>
    <w:tmpl w:val="312854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45227A7F"/>
    <w:multiLevelType w:val="hybridMultilevel"/>
    <w:tmpl w:val="6C2C4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0"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942E44"/>
    <w:multiLevelType w:val="hybridMultilevel"/>
    <w:tmpl w:val="3EFEF8E8"/>
    <w:lvl w:ilvl="0" w:tplc="0346FCC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75B06E0"/>
    <w:multiLevelType w:val="hybridMultilevel"/>
    <w:tmpl w:val="F5F2D244"/>
    <w:lvl w:ilvl="0" w:tplc="04190001">
      <w:start w:val="1"/>
      <w:numFmt w:val="bullet"/>
      <w:lvlText w:val=""/>
      <w:lvlJc w:val="left"/>
      <w:pPr>
        <w:ind w:left="720" w:hanging="360"/>
      </w:pPr>
      <w:rPr>
        <w:rFonts w:ascii="Symbol" w:hAnsi="Symbol"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EA347B"/>
    <w:multiLevelType w:val="hybridMultilevel"/>
    <w:tmpl w:val="FDB24F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536395"/>
    <w:multiLevelType w:val="hybridMultilevel"/>
    <w:tmpl w:val="3B3E4C36"/>
    <w:lvl w:ilvl="0" w:tplc="04190001">
      <w:start w:val="1"/>
      <w:numFmt w:val="bullet"/>
      <w:lvlText w:val=""/>
      <w:lvlJc w:val="left"/>
      <w:pPr>
        <w:ind w:left="1141" w:hanging="432"/>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0"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15"/>
  </w:num>
  <w:num w:numId="2">
    <w:abstractNumId w:val="27"/>
  </w:num>
  <w:num w:numId="3">
    <w:abstractNumId w:val="9"/>
  </w:num>
  <w:num w:numId="4">
    <w:abstractNumId w:val="23"/>
  </w:num>
  <w:num w:numId="5">
    <w:abstractNumId w:val="25"/>
  </w:num>
  <w:num w:numId="6">
    <w:abstractNumId w:val="34"/>
  </w:num>
  <w:num w:numId="7">
    <w:abstractNumId w:val="29"/>
  </w:num>
  <w:num w:numId="8">
    <w:abstractNumId w:val="1"/>
  </w:num>
  <w:num w:numId="9">
    <w:abstractNumId w:val="11"/>
  </w:num>
  <w:num w:numId="10">
    <w:abstractNumId w:val="21"/>
  </w:num>
  <w:num w:numId="11">
    <w:abstractNumId w:val="43"/>
  </w:num>
  <w:num w:numId="12">
    <w:abstractNumId w:val="37"/>
  </w:num>
  <w:num w:numId="13">
    <w:abstractNumId w:val="5"/>
  </w:num>
  <w:num w:numId="14">
    <w:abstractNumId w:val="22"/>
  </w:num>
  <w:num w:numId="15">
    <w:abstractNumId w:val="33"/>
  </w:num>
  <w:num w:numId="16">
    <w:abstractNumId w:val="26"/>
  </w:num>
  <w:num w:numId="17">
    <w:abstractNumId w:val="6"/>
  </w:num>
  <w:num w:numId="18">
    <w:abstractNumId w:val="30"/>
  </w:num>
  <w:num w:numId="19">
    <w:abstractNumId w:val="13"/>
  </w:num>
  <w:num w:numId="20">
    <w:abstractNumId w:val="4"/>
  </w:num>
  <w:num w:numId="21">
    <w:abstractNumId w:val="0"/>
  </w:num>
  <w:num w:numId="22">
    <w:abstractNumId w:val="3"/>
  </w:num>
  <w:num w:numId="23">
    <w:abstractNumId w:val="18"/>
  </w:num>
  <w:num w:numId="24">
    <w:abstractNumId w:val="20"/>
  </w:num>
  <w:num w:numId="25">
    <w:abstractNumId w:val="28"/>
  </w:num>
  <w:num w:numId="26">
    <w:abstractNumId w:val="36"/>
  </w:num>
  <w:num w:numId="27">
    <w:abstractNumId w:val="7"/>
  </w:num>
  <w:num w:numId="28">
    <w:abstractNumId w:val="2"/>
  </w:num>
  <w:num w:numId="29">
    <w:abstractNumId w:val="41"/>
  </w:num>
  <w:num w:numId="30">
    <w:abstractNumId w:val="38"/>
  </w:num>
  <w:num w:numId="31">
    <w:abstractNumId w:val="40"/>
  </w:num>
  <w:num w:numId="32">
    <w:abstractNumId w:val="42"/>
  </w:num>
  <w:num w:numId="33">
    <w:abstractNumId w:val="19"/>
  </w:num>
  <w:num w:numId="34">
    <w:abstractNumId w:val="16"/>
  </w:num>
  <w:num w:numId="35">
    <w:abstractNumId w:val="8"/>
  </w:num>
  <w:num w:numId="36">
    <w:abstractNumId w:val="12"/>
  </w:num>
  <w:num w:numId="37">
    <w:abstractNumId w:val="14"/>
  </w:num>
  <w:num w:numId="38">
    <w:abstractNumId w:val="39"/>
  </w:num>
  <w:num w:numId="39">
    <w:abstractNumId w:val="44"/>
  </w:num>
  <w:num w:numId="40">
    <w:abstractNumId w:val="17"/>
  </w:num>
  <w:num w:numId="41">
    <w:abstractNumId w:val="31"/>
  </w:num>
  <w:num w:numId="42">
    <w:abstractNumId w:val="10"/>
  </w:num>
  <w:num w:numId="43">
    <w:abstractNumId w:val="32"/>
  </w:num>
  <w:num w:numId="44">
    <w:abstractNumId w:val="35"/>
  </w:num>
  <w:num w:numId="4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4"/>
    <w:rsid w:val="00052ADA"/>
    <w:rsid w:val="00056EE7"/>
    <w:rsid w:val="00057DD8"/>
    <w:rsid w:val="00064C10"/>
    <w:rsid w:val="000923A1"/>
    <w:rsid w:val="00093147"/>
    <w:rsid w:val="000A73AD"/>
    <w:rsid w:val="000B7F95"/>
    <w:rsid w:val="0013310D"/>
    <w:rsid w:val="0013373B"/>
    <w:rsid w:val="001409E3"/>
    <w:rsid w:val="001D4ADA"/>
    <w:rsid w:val="001E071B"/>
    <w:rsid w:val="001E1C8D"/>
    <w:rsid w:val="001E261D"/>
    <w:rsid w:val="001F673D"/>
    <w:rsid w:val="00201093"/>
    <w:rsid w:val="00201335"/>
    <w:rsid w:val="002200A0"/>
    <w:rsid w:val="002202CF"/>
    <w:rsid w:val="00233788"/>
    <w:rsid w:val="00234DEB"/>
    <w:rsid w:val="0024265F"/>
    <w:rsid w:val="002721C0"/>
    <w:rsid w:val="00286719"/>
    <w:rsid w:val="00291C78"/>
    <w:rsid w:val="002A3B0A"/>
    <w:rsid w:val="002A7ED3"/>
    <w:rsid w:val="002D3B2E"/>
    <w:rsid w:val="002F1ADB"/>
    <w:rsid w:val="002F3BD7"/>
    <w:rsid w:val="003077FA"/>
    <w:rsid w:val="00346DF8"/>
    <w:rsid w:val="003538AD"/>
    <w:rsid w:val="00367241"/>
    <w:rsid w:val="003C49B4"/>
    <w:rsid w:val="003E2A7A"/>
    <w:rsid w:val="003E6FA7"/>
    <w:rsid w:val="00403169"/>
    <w:rsid w:val="004221E1"/>
    <w:rsid w:val="00435C4F"/>
    <w:rsid w:val="004503CC"/>
    <w:rsid w:val="00452F19"/>
    <w:rsid w:val="00457BA7"/>
    <w:rsid w:val="00457C5C"/>
    <w:rsid w:val="004769A1"/>
    <w:rsid w:val="004858BE"/>
    <w:rsid w:val="004B449B"/>
    <w:rsid w:val="004B72DE"/>
    <w:rsid w:val="004D0DC7"/>
    <w:rsid w:val="00506A25"/>
    <w:rsid w:val="00531084"/>
    <w:rsid w:val="00566CE7"/>
    <w:rsid w:val="00567BAC"/>
    <w:rsid w:val="00573BBE"/>
    <w:rsid w:val="005851E1"/>
    <w:rsid w:val="00585D82"/>
    <w:rsid w:val="0060426B"/>
    <w:rsid w:val="006068F3"/>
    <w:rsid w:val="00625AA8"/>
    <w:rsid w:val="00662B9B"/>
    <w:rsid w:val="0069054F"/>
    <w:rsid w:val="00690F2F"/>
    <w:rsid w:val="006A0355"/>
    <w:rsid w:val="006A335C"/>
    <w:rsid w:val="006C10F5"/>
    <w:rsid w:val="006C395A"/>
    <w:rsid w:val="006C5715"/>
    <w:rsid w:val="006D73E2"/>
    <w:rsid w:val="0070081E"/>
    <w:rsid w:val="0070097A"/>
    <w:rsid w:val="0071292C"/>
    <w:rsid w:val="00730F34"/>
    <w:rsid w:val="00737572"/>
    <w:rsid w:val="0076453B"/>
    <w:rsid w:val="00766E6C"/>
    <w:rsid w:val="00780B1D"/>
    <w:rsid w:val="007853B7"/>
    <w:rsid w:val="007B2371"/>
    <w:rsid w:val="007C57CB"/>
    <w:rsid w:val="007C7264"/>
    <w:rsid w:val="007D762F"/>
    <w:rsid w:val="007E1E90"/>
    <w:rsid w:val="007E2BC6"/>
    <w:rsid w:val="007E6EA0"/>
    <w:rsid w:val="007F0177"/>
    <w:rsid w:val="00804E36"/>
    <w:rsid w:val="00817EAD"/>
    <w:rsid w:val="0082729A"/>
    <w:rsid w:val="0082754A"/>
    <w:rsid w:val="00833D53"/>
    <w:rsid w:val="00841C14"/>
    <w:rsid w:val="008625B0"/>
    <w:rsid w:val="00862627"/>
    <w:rsid w:val="00870382"/>
    <w:rsid w:val="00882406"/>
    <w:rsid w:val="008C210A"/>
    <w:rsid w:val="008C4079"/>
    <w:rsid w:val="008F5C7E"/>
    <w:rsid w:val="00905828"/>
    <w:rsid w:val="00916886"/>
    <w:rsid w:val="009360D7"/>
    <w:rsid w:val="00962BC8"/>
    <w:rsid w:val="00963629"/>
    <w:rsid w:val="00972662"/>
    <w:rsid w:val="00976686"/>
    <w:rsid w:val="009819D2"/>
    <w:rsid w:val="009A789A"/>
    <w:rsid w:val="009C7176"/>
    <w:rsid w:val="009F2B0D"/>
    <w:rsid w:val="00A278DD"/>
    <w:rsid w:val="00A50159"/>
    <w:rsid w:val="00A63EF7"/>
    <w:rsid w:val="00A72AC1"/>
    <w:rsid w:val="00A93E45"/>
    <w:rsid w:val="00A95877"/>
    <w:rsid w:val="00AA7A8D"/>
    <w:rsid w:val="00AC3C7B"/>
    <w:rsid w:val="00AD36E8"/>
    <w:rsid w:val="00B049F9"/>
    <w:rsid w:val="00B11418"/>
    <w:rsid w:val="00B33429"/>
    <w:rsid w:val="00B4793E"/>
    <w:rsid w:val="00B50196"/>
    <w:rsid w:val="00B5056E"/>
    <w:rsid w:val="00B675C1"/>
    <w:rsid w:val="00B80406"/>
    <w:rsid w:val="00B87DA8"/>
    <w:rsid w:val="00BB0498"/>
    <w:rsid w:val="00BB0776"/>
    <w:rsid w:val="00BC33E7"/>
    <w:rsid w:val="00BC4F29"/>
    <w:rsid w:val="00BD0BBE"/>
    <w:rsid w:val="00BF4F82"/>
    <w:rsid w:val="00C11CFD"/>
    <w:rsid w:val="00C30797"/>
    <w:rsid w:val="00C36D02"/>
    <w:rsid w:val="00C37AF2"/>
    <w:rsid w:val="00C53643"/>
    <w:rsid w:val="00C547E9"/>
    <w:rsid w:val="00C87920"/>
    <w:rsid w:val="00C92D6D"/>
    <w:rsid w:val="00C964B8"/>
    <w:rsid w:val="00CA6555"/>
    <w:rsid w:val="00CB14E5"/>
    <w:rsid w:val="00CB1A11"/>
    <w:rsid w:val="00CD49A1"/>
    <w:rsid w:val="00CE3B88"/>
    <w:rsid w:val="00CF7E07"/>
    <w:rsid w:val="00D046B8"/>
    <w:rsid w:val="00D11BE2"/>
    <w:rsid w:val="00D441E9"/>
    <w:rsid w:val="00D45BFE"/>
    <w:rsid w:val="00D515BB"/>
    <w:rsid w:val="00D5265A"/>
    <w:rsid w:val="00D60A25"/>
    <w:rsid w:val="00D73B9B"/>
    <w:rsid w:val="00DB375F"/>
    <w:rsid w:val="00DB3CAF"/>
    <w:rsid w:val="00DC58F0"/>
    <w:rsid w:val="00E224D9"/>
    <w:rsid w:val="00E37282"/>
    <w:rsid w:val="00E56F16"/>
    <w:rsid w:val="00E612FC"/>
    <w:rsid w:val="00E613F0"/>
    <w:rsid w:val="00E73162"/>
    <w:rsid w:val="00E762D3"/>
    <w:rsid w:val="00E76854"/>
    <w:rsid w:val="00ED2D38"/>
    <w:rsid w:val="00EE07EC"/>
    <w:rsid w:val="00EE1B99"/>
    <w:rsid w:val="00EE6466"/>
    <w:rsid w:val="00EF4224"/>
    <w:rsid w:val="00EF47F0"/>
    <w:rsid w:val="00EF51AF"/>
    <w:rsid w:val="00F10486"/>
    <w:rsid w:val="00F3441D"/>
    <w:rsid w:val="00F43D9F"/>
    <w:rsid w:val="00F54424"/>
    <w:rsid w:val="00F54F51"/>
    <w:rsid w:val="00F66C5C"/>
    <w:rsid w:val="00F75655"/>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CD3B8"/>
  <w15:docId w15:val="{6056EA8E-9948-4B7C-BA13-2CE1034E5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41D"/>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097A"/>
    <w:pPr>
      <w:keepNext/>
      <w:keepLines/>
      <w:widowControl/>
      <w:spacing w:before="480"/>
      <w:outlineLvl w:val="0"/>
    </w:pPr>
    <w:rPr>
      <w:rFonts w:ascii="Cambria" w:hAnsi="Cambria"/>
      <w:b/>
      <w:bCs/>
      <w:color w:val="365F91"/>
      <w:sz w:val="28"/>
      <w:szCs w:val="28"/>
    </w:rPr>
  </w:style>
  <w:style w:type="paragraph" w:styleId="2">
    <w:name w:val="heading 2"/>
    <w:basedOn w:val="a"/>
    <w:next w:val="a"/>
    <w:link w:val="20"/>
    <w:autoRedefine/>
    <w:unhideWhenUsed/>
    <w:qFormat/>
    <w:rsid w:val="00EF47F0"/>
    <w:pPr>
      <w:keepNext/>
      <w:keepLines/>
      <w:widowControl/>
      <w:suppressAutoHyphens/>
      <w:spacing w:before="120" w:after="120"/>
      <w:contextualSpacing/>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rsid w:val="007F0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Title"/>
    <w:basedOn w:val="a"/>
    <w:link w:val="a4"/>
    <w:qFormat/>
    <w:rsid w:val="00EE1B99"/>
    <w:pPr>
      <w:widowControl/>
      <w:suppressAutoHyphens/>
      <w:autoSpaceDE w:val="0"/>
      <w:autoSpaceDN w:val="0"/>
      <w:adjustRightInd w:val="0"/>
      <w:spacing w:before="222" w:after="222" w:line="360" w:lineRule="auto"/>
      <w:ind w:left="1650"/>
      <w:jc w:val="center"/>
    </w:pPr>
    <w:rPr>
      <w:rFonts w:eastAsia="Calibri"/>
      <w:b/>
      <w:sz w:val="24"/>
      <w:szCs w:val="24"/>
    </w:rPr>
  </w:style>
  <w:style w:type="character" w:customStyle="1" w:styleId="a4">
    <w:name w:val="Заголовок Знак"/>
    <w:basedOn w:val="a0"/>
    <w:link w:val="a3"/>
    <w:rsid w:val="00EE1B99"/>
    <w:rPr>
      <w:rFonts w:ascii="Times New Roman" w:eastAsia="Calibri" w:hAnsi="Times New Roman" w:cs="Times New Roman"/>
      <w:b/>
      <w:sz w:val="24"/>
      <w:szCs w:val="24"/>
      <w:lang w:eastAsia="ru-RU"/>
    </w:rPr>
  </w:style>
  <w:style w:type="character" w:customStyle="1" w:styleId="a5">
    <w:name w:val="Нижний колонтитул Знак"/>
    <w:link w:val="a6"/>
    <w:uiPriority w:val="99"/>
    <w:locked/>
    <w:rsid w:val="00EE1B99"/>
    <w:rPr>
      <w:rFonts w:eastAsia="Times New Roman"/>
      <w:sz w:val="24"/>
      <w:lang w:eastAsia="ru-RU"/>
    </w:rPr>
  </w:style>
  <w:style w:type="paragraph" w:styleId="a6">
    <w:name w:val="footer"/>
    <w:basedOn w:val="a"/>
    <w:link w:val="a5"/>
    <w:uiPriority w:val="99"/>
    <w:rsid w:val="00EE1B99"/>
    <w:pPr>
      <w:widowControl/>
      <w:tabs>
        <w:tab w:val="center" w:pos="4153"/>
        <w:tab w:val="right" w:pos="8306"/>
      </w:tabs>
    </w:pPr>
    <w:rPr>
      <w:rFonts w:asciiTheme="minorHAnsi" w:hAnsiTheme="minorHAnsi" w:cstheme="minorBidi"/>
      <w:sz w:val="24"/>
      <w:szCs w:val="22"/>
    </w:rPr>
  </w:style>
  <w:style w:type="character" w:customStyle="1" w:styleId="12">
    <w:name w:val="Нижний колонтитул Знак1"/>
    <w:basedOn w:val="a0"/>
    <w:uiPriority w:val="99"/>
    <w:semiHidden/>
    <w:rsid w:val="00EE1B99"/>
    <w:rPr>
      <w:rFonts w:ascii="Times New Roman" w:eastAsia="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Стиль1"/>
    <w:basedOn w:val="a"/>
    <w:uiPriority w:val="99"/>
    <w:rsid w:val="001D4ADA"/>
    <w:pPr>
      <w:autoSpaceDE w:val="0"/>
      <w:spacing w:before="240" w:after="120" w:line="288" w:lineRule="auto"/>
      <w:outlineLvl w:val="0"/>
    </w:pPr>
    <w:rPr>
      <w:rFonts w:ascii="Arial" w:hAnsi="Arial"/>
      <w:b/>
      <w:caps/>
      <w:sz w:val="28"/>
      <w:szCs w:val="24"/>
      <w:lang w:eastAsia="ar-SA"/>
    </w:rPr>
  </w:style>
  <w:style w:type="paragraph" w:styleId="a7">
    <w:name w:val="List Paragraph"/>
    <w:basedOn w:val="a"/>
    <w:uiPriority w:val="34"/>
    <w:qFormat/>
    <w:rsid w:val="001D4ADA"/>
    <w:pPr>
      <w:widowControl/>
      <w:ind w:left="720"/>
      <w:contextualSpacing/>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0923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Знак Знак"/>
    <w:basedOn w:val="a0"/>
    <w:link w:val="aa"/>
    <w:uiPriority w:val="99"/>
    <w:semiHidden/>
    <w:rsid w:val="001E071B"/>
    <w:rPr>
      <w:rFonts w:ascii="Times New Roman" w:eastAsia="Times New Roman" w:hAnsi="Times New Roman" w:cs="Times New Roman"/>
      <w:sz w:val="20"/>
      <w:szCs w:val="20"/>
      <w:lang w:eastAsia="ru-RU"/>
    </w:rPr>
  </w:style>
  <w:style w:type="paragraph" w:customStyle="1" w:styleId="ac">
    <w:name w:val="Для таблиц"/>
    <w:basedOn w:val="a"/>
    <w:rsid w:val="00CE3B88"/>
    <w:pPr>
      <w:widowControl/>
    </w:pPr>
    <w:rPr>
      <w:sz w:val="24"/>
      <w:szCs w:val="24"/>
    </w:rPr>
  </w:style>
  <w:style w:type="character" w:customStyle="1" w:styleId="10">
    <w:name w:val="Заголовок 1 Знак"/>
    <w:basedOn w:val="a0"/>
    <w:link w:val="1"/>
    <w:rsid w:val="0070097A"/>
    <w:rPr>
      <w:rFonts w:ascii="Cambria" w:eastAsia="Times New Roman" w:hAnsi="Cambria" w:cs="Times New Roman"/>
      <w:b/>
      <w:bCs/>
      <w:color w:val="365F91"/>
      <w:sz w:val="28"/>
      <w:szCs w:val="28"/>
      <w:lang w:eastAsia="ru-RU"/>
    </w:rPr>
  </w:style>
  <w:style w:type="paragraph" w:customStyle="1" w:styleId="ad">
    <w:name w:val="Основной б.о."/>
    <w:basedOn w:val="a"/>
    <w:next w:val="a"/>
    <w:rsid w:val="0070097A"/>
    <w:pPr>
      <w:widowControl/>
      <w:jc w:val="both"/>
    </w:pPr>
    <w:rPr>
      <w:sz w:val="28"/>
    </w:rPr>
  </w:style>
  <w:style w:type="paragraph" w:styleId="ae">
    <w:name w:val="Body Text"/>
    <w:basedOn w:val="a"/>
    <w:link w:val="af"/>
    <w:rsid w:val="0070097A"/>
    <w:pPr>
      <w:widowControl/>
    </w:pPr>
    <w:rPr>
      <w:szCs w:val="24"/>
    </w:rPr>
  </w:style>
  <w:style w:type="character" w:customStyle="1" w:styleId="af">
    <w:name w:val="Основной текст Знак"/>
    <w:basedOn w:val="a0"/>
    <w:link w:val="ae"/>
    <w:rsid w:val="0070097A"/>
    <w:rPr>
      <w:rFonts w:ascii="Times New Roman" w:eastAsia="Times New Roman" w:hAnsi="Times New Roman" w:cs="Times New Roman"/>
      <w:sz w:val="20"/>
      <w:szCs w:val="24"/>
      <w:lang w:eastAsia="ru-RU"/>
    </w:rPr>
  </w:style>
  <w:style w:type="character" w:styleId="af0">
    <w:name w:val="Strong"/>
    <w:uiPriority w:val="99"/>
    <w:qFormat/>
    <w:rsid w:val="0070097A"/>
    <w:rPr>
      <w:b/>
    </w:rPr>
  </w:style>
  <w:style w:type="character" w:styleId="af1">
    <w:name w:val="Hyperlink"/>
    <w:uiPriority w:val="99"/>
    <w:rsid w:val="0070097A"/>
    <w:rPr>
      <w:color w:val="0000FF"/>
      <w:u w:val="single"/>
    </w:rPr>
  </w:style>
  <w:style w:type="character" w:styleId="af2">
    <w:name w:val="page number"/>
    <w:rsid w:val="0070097A"/>
    <w:rPr>
      <w:rFonts w:cs="Times New Roman"/>
    </w:rPr>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unhideWhenUsed/>
    <w:rsid w:val="0070097A"/>
    <w:pPr>
      <w:widowControl/>
      <w:spacing w:after="120" w:line="480" w:lineRule="auto"/>
      <w:ind w:left="283"/>
    </w:pPr>
    <w:rPr>
      <w:rFonts w:asciiTheme="minorHAnsi" w:eastAsiaTheme="minorHAnsi" w:hAnsiTheme="minorHAnsi" w:cstheme="minorBidi"/>
      <w:sz w:val="22"/>
      <w:szCs w:val="22"/>
      <w:lang w:eastAsia="en-US"/>
    </w:rPr>
  </w:style>
  <w:style w:type="character" w:customStyle="1" w:styleId="22">
    <w:name w:val="Основной текст с отступом 2 Знак"/>
    <w:basedOn w:val="a0"/>
    <w:link w:val="21"/>
    <w:uiPriority w:val="99"/>
    <w:semiHidden/>
    <w:rsid w:val="0070097A"/>
  </w:style>
  <w:style w:type="paragraph" w:styleId="3">
    <w:name w:val="Body Text Indent 3"/>
    <w:basedOn w:val="a"/>
    <w:link w:val="30"/>
    <w:uiPriority w:val="99"/>
    <w:semiHidden/>
    <w:unhideWhenUsed/>
    <w:rsid w:val="0070097A"/>
    <w:pPr>
      <w:widowControl/>
      <w:spacing w:after="120" w:line="276" w:lineRule="auto"/>
      <w:ind w:left="283"/>
    </w:pPr>
    <w:rPr>
      <w:rFonts w:asciiTheme="minorHAnsi" w:eastAsiaTheme="minorHAnsi" w:hAnsiTheme="minorHAnsi" w:cstheme="minorBidi"/>
      <w:sz w:val="16"/>
      <w:szCs w:val="16"/>
      <w:lang w:eastAsia="en-US"/>
    </w:rPr>
  </w:style>
  <w:style w:type="character" w:customStyle="1" w:styleId="30">
    <w:name w:val="Основной текст с отступом 3 Знак"/>
    <w:basedOn w:val="a0"/>
    <w:link w:val="3"/>
    <w:uiPriority w:val="99"/>
    <w:semiHidden/>
    <w:rsid w:val="0070097A"/>
    <w:rPr>
      <w:sz w:val="16"/>
      <w:szCs w:val="16"/>
    </w:rPr>
  </w:style>
  <w:style w:type="paragraph" w:customStyle="1" w:styleId="FR1">
    <w:name w:val="FR1"/>
    <w:uiPriority w:val="99"/>
    <w:rsid w:val="0070097A"/>
    <w:pPr>
      <w:widowControl w:val="0"/>
      <w:spacing w:after="0" w:line="240" w:lineRule="auto"/>
      <w:jc w:val="both"/>
    </w:pPr>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70097A"/>
    <w:pPr>
      <w:widowControl/>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Верхний колонтитул Знак"/>
    <w:basedOn w:val="a0"/>
    <w:link w:val="af3"/>
    <w:uiPriority w:val="99"/>
    <w:rsid w:val="0070097A"/>
  </w:style>
  <w:style w:type="paragraph" w:styleId="af5">
    <w:name w:val="Balloon Text"/>
    <w:basedOn w:val="a"/>
    <w:link w:val="af6"/>
    <w:uiPriority w:val="99"/>
    <w:semiHidden/>
    <w:unhideWhenUsed/>
    <w:rsid w:val="007E1E90"/>
    <w:rPr>
      <w:rFonts w:ascii="Tahoma" w:hAnsi="Tahoma" w:cs="Tahoma"/>
      <w:sz w:val="16"/>
      <w:szCs w:val="16"/>
    </w:rPr>
  </w:style>
  <w:style w:type="character" w:customStyle="1" w:styleId="af6">
    <w:name w:val="Текст выноски Знак"/>
    <w:basedOn w:val="a0"/>
    <w:link w:val="af5"/>
    <w:uiPriority w:val="99"/>
    <w:semiHidden/>
    <w:rsid w:val="007E1E90"/>
    <w:rPr>
      <w:rFonts w:ascii="Tahoma" w:eastAsia="Times New Roman"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rsid w:val="00FD0AB2"/>
  </w:style>
  <w:style w:type="paragraph" w:customStyle="1" w:styleId="15">
    <w:name w:val="Обычный1"/>
    <w:rsid w:val="00B87DA8"/>
    <w:pPr>
      <w:widowControl w:val="0"/>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basedOn w:val="a0"/>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rsid w:val="00B50196"/>
  </w:style>
  <w:style w:type="character" w:customStyle="1" w:styleId="submenu-table">
    <w:name w:val="submenu-table"/>
    <w:basedOn w:val="a0"/>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basedOn w:val="a0"/>
    <w:uiPriority w:val="99"/>
    <w:rsid w:val="008C210A"/>
    <w:rPr>
      <w:rFonts w:ascii="Times New Roman" w:hAnsi="Times New Roman" w:cs="Times New Roman"/>
      <w:sz w:val="26"/>
      <w:szCs w:val="26"/>
    </w:rPr>
  </w:style>
  <w:style w:type="character" w:customStyle="1" w:styleId="FontStyle142">
    <w:name w:val="Font Style142"/>
    <w:basedOn w:val="a0"/>
    <w:uiPriority w:val="99"/>
    <w:rsid w:val="008C210A"/>
    <w:rPr>
      <w:rFonts w:ascii="Times New Roman" w:hAnsi="Times New Roman" w:cs="Times New Roman"/>
      <w:sz w:val="26"/>
      <w:szCs w:val="26"/>
    </w:rPr>
  </w:style>
  <w:style w:type="character" w:customStyle="1" w:styleId="23">
    <w:name w:val="Основной текст (2)_"/>
    <w:basedOn w:val="a0"/>
    <w:link w:val="24"/>
    <w:rsid w:val="004B449B"/>
    <w:rPr>
      <w:rFonts w:ascii="Times New Roman" w:eastAsia="Times New Roman" w:hAnsi="Times New Roman" w:cs="Times New Roman"/>
      <w:sz w:val="20"/>
      <w:szCs w:val="20"/>
      <w:shd w:val="clear" w:color="auto" w:fill="FFFFFF"/>
    </w:rPr>
  </w:style>
  <w:style w:type="character" w:customStyle="1" w:styleId="211pt">
    <w:name w:val="Основной текст (2) + 11 pt"/>
    <w:basedOn w:val="23"/>
    <w:rsid w:val="004B449B"/>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11pt0">
    <w:name w:val="Основной текст (2) + 11 pt;Полужирный"/>
    <w:basedOn w:val="23"/>
    <w:rsid w:val="004B449B"/>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24">
    <w:name w:val="Основной текст (2)"/>
    <w:basedOn w:val="a"/>
    <w:link w:val="23"/>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rsid w:val="00804E36"/>
    <w:rPr>
      <w:rFonts w:ascii="Times New Roman" w:hAnsi="Times New Roman" w:cs="Times New Roman" w:hint="default"/>
      <w:sz w:val="26"/>
      <w:szCs w:val="26"/>
    </w:rPr>
  </w:style>
  <w:style w:type="character" w:styleId="af7">
    <w:name w:val="Intense Emphasis"/>
    <w:qFormat/>
    <w:rsid w:val="0013373B"/>
    <w:rPr>
      <w:b/>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rsid w:val="00ED2D38"/>
  </w:style>
  <w:style w:type="paragraph" w:customStyle="1" w:styleId="af9">
    <w:name w:val="Другое"/>
    <w:basedOn w:val="a"/>
    <w:link w:val="af8"/>
    <w:rsid w:val="00ED2D38"/>
    <w:pPr>
      <w:spacing w:after="40"/>
      <w:ind w:firstLine="400"/>
    </w:pPr>
    <w:rPr>
      <w:rFonts w:asciiTheme="minorHAnsi" w:eastAsiaTheme="minorHAnsi" w:hAnsiTheme="minorHAnsi" w:cstheme="minorBidi"/>
      <w:sz w:val="22"/>
      <w:szCs w:val="22"/>
      <w:lang w:eastAsia="en-US"/>
    </w:rPr>
  </w:style>
  <w:style w:type="paragraph" w:customStyle="1" w:styleId="afa">
    <w:name w:val="Параграф"/>
    <w:basedOn w:val="a"/>
    <w:link w:val="afb"/>
    <w:qFormat/>
    <w:rsid w:val="00ED2D38"/>
    <w:pPr>
      <w:widowControl/>
      <w:spacing w:line="276" w:lineRule="auto"/>
      <w:ind w:firstLine="709"/>
      <w:jc w:val="both"/>
    </w:pPr>
    <w:rPr>
      <w:rFonts w:eastAsiaTheme="minorHAnsi" w:cstheme="minorBidi"/>
      <w:sz w:val="24"/>
      <w:szCs w:val="22"/>
      <w:lang w:eastAsia="en-US"/>
    </w:rPr>
  </w:style>
  <w:style w:type="character" w:customStyle="1" w:styleId="afb">
    <w:name w:val="Параграф Знак"/>
    <w:basedOn w:val="a0"/>
    <w:link w:val="afa"/>
    <w:rsid w:val="00ED2D38"/>
    <w:rPr>
      <w:rFonts w:ascii="Times New Roman" w:hAnsi="Times New Roman"/>
      <w:sz w:val="24"/>
    </w:rPr>
  </w:style>
  <w:style w:type="paragraph" w:customStyle="1" w:styleId="Style100">
    <w:name w:val="Style100"/>
    <w:basedOn w:val="a"/>
    <w:uiPriority w:val="99"/>
    <w:rsid w:val="006A335C"/>
    <w:pPr>
      <w:autoSpaceDE w:val="0"/>
      <w:autoSpaceDN w:val="0"/>
      <w:adjustRightInd w:val="0"/>
    </w:pPr>
    <w:rPr>
      <w:sz w:val="24"/>
      <w:szCs w:val="24"/>
    </w:rPr>
  </w:style>
  <w:style w:type="character" w:customStyle="1" w:styleId="20">
    <w:name w:val="Заголовок 2 Знак"/>
    <w:basedOn w:val="a0"/>
    <w:link w:val="2"/>
    <w:rsid w:val="00EF47F0"/>
    <w:rPr>
      <w:rFonts w:ascii="Times New Roman" w:eastAsia="Times New Roman" w:hAnsi="Times New Roman" w:cs="Times New Roman"/>
      <w:b/>
      <w:bCs/>
      <w:i/>
      <w:iCs/>
      <w:sz w:val="24"/>
      <w:szCs w:val="24"/>
      <w:lang w:eastAsia="ru-RU"/>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rsid w:val="00EF47F0"/>
    <w:pPr>
      <w:widowControl/>
      <w:spacing w:before="20" w:after="20"/>
      <w:ind w:left="681" w:hanging="227"/>
      <w:jc w:val="both"/>
    </w:pPr>
  </w:style>
  <w:style w:type="paragraph" w:customStyle="1" w:styleId="afe">
    <w:name w:val="Текст эталона"/>
    <w:basedOn w:val="a"/>
    <w:rsid w:val="00EF47F0"/>
    <w:pPr>
      <w:widowControl/>
      <w:spacing w:before="60" w:after="20"/>
      <w:jc w:val="both"/>
    </w:pPr>
  </w:style>
  <w:style w:type="numbering" w:customStyle="1" w:styleId="16">
    <w:name w:val="Нет списка1"/>
    <w:next w:val="a2"/>
    <w:uiPriority w:val="99"/>
    <w:semiHidden/>
    <w:unhideWhenUsed/>
    <w:rsid w:val="00EF47F0"/>
  </w:style>
  <w:style w:type="paragraph" w:styleId="aff">
    <w:name w:val="Body Text Indent"/>
    <w:basedOn w:val="a"/>
    <w:link w:val="aff0"/>
    <w:rsid w:val="00EF47F0"/>
    <w:pPr>
      <w:autoSpaceDE w:val="0"/>
      <w:autoSpaceDN w:val="0"/>
      <w:adjustRightInd w:val="0"/>
      <w:spacing w:before="3700"/>
      <w:ind w:left="40"/>
      <w:jc w:val="center"/>
    </w:pPr>
    <w:rPr>
      <w:sz w:val="28"/>
    </w:rPr>
  </w:style>
  <w:style w:type="character" w:customStyle="1" w:styleId="aff0">
    <w:name w:val="Основной текст с отступом Знак"/>
    <w:basedOn w:val="a0"/>
    <w:link w:val="aff"/>
    <w:rsid w:val="00EF47F0"/>
    <w:rPr>
      <w:rFonts w:ascii="Times New Roman" w:eastAsia="Times New Roman" w:hAnsi="Times New Roman" w:cs="Times New Roman"/>
      <w:sz w:val="28"/>
      <w:szCs w:val="20"/>
      <w:lang w:eastAsia="ru-RU"/>
    </w:rPr>
  </w:style>
  <w:style w:type="paragraph" w:customStyle="1" w:styleId="caaieiaie2">
    <w:name w:val="caaieiaie 2"/>
    <w:basedOn w:val="a"/>
    <w:next w:val="a"/>
    <w:rsid w:val="00EF47F0"/>
    <w:pPr>
      <w:keepNext/>
      <w:widowControl/>
      <w:overflowPunct w:val="0"/>
      <w:autoSpaceDE w:val="0"/>
      <w:autoSpaceDN w:val="0"/>
      <w:adjustRightInd w:val="0"/>
      <w:jc w:val="center"/>
      <w:textAlignment w:val="baseline"/>
    </w:pPr>
    <w:rPr>
      <w:b/>
      <w:spacing w:val="40"/>
      <w:sz w:val="24"/>
    </w:rPr>
  </w:style>
  <w:style w:type="paragraph" w:customStyle="1" w:styleId="par">
    <w:name w:val="par"/>
    <w:basedOn w:val="a"/>
    <w:rsid w:val="00EF47F0"/>
    <w:pPr>
      <w:widowControl/>
      <w:spacing w:after="50"/>
      <w:jc w:val="both"/>
    </w:pPr>
    <w:rPr>
      <w:rFonts w:ascii="Arial CYR" w:hAnsi="Arial CYR" w:cs="Verdana"/>
      <w:color w:val="333333"/>
      <w:sz w:val="13"/>
      <w:szCs w:val="13"/>
    </w:rPr>
  </w:style>
  <w:style w:type="paragraph" w:customStyle="1" w:styleId="17">
    <w:name w:val="Название1"/>
    <w:basedOn w:val="a"/>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8">
    <w:name w:val="Сетка таблицы1"/>
    <w:basedOn w:val="a1"/>
    <w:next w:val="a9"/>
    <w:uiPriority w:val="39"/>
    <w:rsid w:val="00EF4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рис"/>
    <w:basedOn w:val="a"/>
    <w:autoRedefine/>
    <w:qFormat/>
    <w:rsid w:val="00EF47F0"/>
    <w:pPr>
      <w:widowControl/>
      <w:spacing w:before="120" w:after="120"/>
      <w:contextualSpacing/>
      <w:jc w:val="center"/>
    </w:pPr>
    <w:rPr>
      <w:rFonts w:ascii="Calibri" w:hAnsi="Calibri"/>
      <w:sz w:val="24"/>
      <w:szCs w:val="24"/>
    </w:rPr>
  </w:style>
  <w:style w:type="paragraph" w:customStyle="1" w:styleId="aff2">
    <w:name w:val="таблица"/>
    <w:basedOn w:val="a"/>
    <w:rsid w:val="00EF47F0"/>
    <w:pPr>
      <w:widowControl/>
      <w:spacing w:before="60"/>
      <w:jc w:val="center"/>
    </w:pPr>
    <w:rPr>
      <w:sz w:val="24"/>
      <w:szCs w:val="24"/>
    </w:rPr>
  </w:style>
  <w:style w:type="paragraph" w:styleId="25">
    <w:name w:val="toc 2"/>
    <w:basedOn w:val="a"/>
    <w:next w:val="a"/>
    <w:autoRedefine/>
    <w:uiPriority w:val="39"/>
    <w:unhideWhenUsed/>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rsid w:val="00EF47F0"/>
    <w:pPr>
      <w:widowControl/>
      <w:spacing w:before="100" w:beforeAutospacing="1" w:after="100" w:afterAutospacing="1"/>
    </w:pPr>
    <w:rPr>
      <w:sz w:val="24"/>
      <w:szCs w:val="24"/>
    </w:rPr>
  </w:style>
  <w:style w:type="paragraph" w:customStyle="1" w:styleId="p49">
    <w:name w:val="p49"/>
    <w:basedOn w:val="a"/>
    <w:rsid w:val="00EF47F0"/>
    <w:pPr>
      <w:widowControl/>
      <w:spacing w:before="100" w:beforeAutospacing="1" w:after="100" w:afterAutospacing="1"/>
    </w:pPr>
    <w:rPr>
      <w:sz w:val="24"/>
      <w:szCs w:val="24"/>
    </w:rPr>
  </w:style>
  <w:style w:type="character" w:customStyle="1" w:styleId="s1">
    <w:name w:val="s1"/>
    <w:rsid w:val="00EF47F0"/>
  </w:style>
  <w:style w:type="paragraph" w:customStyle="1" w:styleId="p51">
    <w:name w:val="p51"/>
    <w:basedOn w:val="a"/>
    <w:rsid w:val="00EF47F0"/>
    <w:pPr>
      <w:widowControl/>
      <w:spacing w:before="100" w:beforeAutospacing="1" w:after="100" w:afterAutospacing="1"/>
    </w:pPr>
    <w:rPr>
      <w:sz w:val="24"/>
      <w:szCs w:val="24"/>
    </w:rPr>
  </w:style>
  <w:style w:type="paragraph" w:customStyle="1" w:styleId="p52">
    <w:name w:val="p52"/>
    <w:basedOn w:val="a"/>
    <w:rsid w:val="00EF47F0"/>
    <w:pPr>
      <w:widowControl/>
      <w:spacing w:before="100" w:beforeAutospacing="1" w:after="100" w:afterAutospacing="1"/>
    </w:pPr>
    <w:rPr>
      <w:sz w:val="24"/>
      <w:szCs w:val="24"/>
    </w:rPr>
  </w:style>
  <w:style w:type="paragraph" w:customStyle="1" w:styleId="p53">
    <w:name w:val="p53"/>
    <w:basedOn w:val="a"/>
    <w:rsid w:val="00EF47F0"/>
    <w:pPr>
      <w:widowControl/>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9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o.stanford.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om/biblio/" TargetMode="External"/><Relationship Id="rId5" Type="http://schemas.openxmlformats.org/officeDocument/2006/relationships/webSettings" Target="webSettings.xml"/><Relationship Id="rId10" Type="http://schemas.openxmlformats.org/officeDocument/2006/relationships/hyperlink" Target="http://filosof.historic.ru/" TargetMode="External"/><Relationship Id="rId4" Type="http://schemas.openxmlformats.org/officeDocument/2006/relationships/settings" Target="settings.xml"/><Relationship Id="rId9" Type="http://schemas.openxmlformats.org/officeDocument/2006/relationships/hyperlink" Target="http://www.philosoph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0ED10-AEC0-49E9-8204-19A07FA7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2270</Words>
  <Characters>12942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OAPopova</cp:lastModifiedBy>
  <cp:revision>14</cp:revision>
  <cp:lastPrinted>2021-11-12T12:51:00Z</cp:lastPrinted>
  <dcterms:created xsi:type="dcterms:W3CDTF">2021-11-21T20:52:00Z</dcterms:created>
  <dcterms:modified xsi:type="dcterms:W3CDTF">2023-09-25T15:40:00Z</dcterms:modified>
</cp:coreProperties>
</file>